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6C" w:rsidRDefault="0068486C" w:rsidP="0068486C">
      <w:pPr>
        <w:rPr>
          <w:b/>
          <w:bCs/>
          <w:kern w:val="28"/>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-5715</wp:posOffset>
            </wp:positionV>
            <wp:extent cx="1562100" cy="2032000"/>
            <wp:effectExtent l="0" t="0" r="0" b="6350"/>
            <wp:wrapTight wrapText="bothSides">
              <wp:wrapPolygon edited="0">
                <wp:start x="0" y="0"/>
                <wp:lineTo x="0" y="21465"/>
                <wp:lineTo x="21337" y="21465"/>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86C" w:rsidRDefault="0068486C" w:rsidP="0068486C">
      <w:pPr>
        <w:pStyle w:val="Heading1"/>
        <w:keepNext/>
        <w:jc w:val="center"/>
        <w:rPr>
          <w:b/>
          <w:bCs/>
          <w:kern w:val="28"/>
          <w:sz w:val="40"/>
          <w:szCs w:val="40"/>
        </w:rPr>
      </w:pPr>
      <w:r>
        <w:rPr>
          <w:b/>
          <w:bCs/>
          <w:kern w:val="28"/>
          <w:sz w:val="40"/>
          <w:szCs w:val="40"/>
        </w:rPr>
        <w:t>Countywide Trails Initiative</w:t>
      </w:r>
    </w:p>
    <w:p w:rsidR="0068486C" w:rsidRDefault="0068486C" w:rsidP="0068486C">
      <w:pPr>
        <w:rPr>
          <w:b/>
          <w:sz w:val="28"/>
          <w:szCs w:val="28"/>
        </w:rPr>
      </w:pPr>
      <w:r>
        <w:tab/>
      </w:r>
      <w:r>
        <w:tab/>
      </w:r>
      <w:r>
        <w:tab/>
        <w:t xml:space="preserve">         </w:t>
      </w:r>
      <w:r w:rsidR="00E85898">
        <w:rPr>
          <w:b/>
          <w:sz w:val="28"/>
          <w:szCs w:val="28"/>
        </w:rPr>
        <w:t>Notes</w:t>
      </w:r>
    </w:p>
    <w:p w:rsidR="0068486C" w:rsidRDefault="0068486C" w:rsidP="0068486C">
      <w:pPr>
        <w:jc w:val="center"/>
        <w:rPr>
          <w:b/>
          <w:sz w:val="28"/>
          <w:szCs w:val="28"/>
        </w:rPr>
      </w:pPr>
      <w:r>
        <w:rPr>
          <w:b/>
          <w:sz w:val="28"/>
          <w:szCs w:val="28"/>
        </w:rPr>
        <w:t>T</w:t>
      </w:r>
      <w:r w:rsidR="00447074">
        <w:rPr>
          <w:b/>
          <w:sz w:val="28"/>
          <w:szCs w:val="28"/>
        </w:rPr>
        <w:t>hursday, February 17</w:t>
      </w:r>
      <w:r w:rsidR="00DE5625">
        <w:rPr>
          <w:b/>
          <w:sz w:val="28"/>
          <w:szCs w:val="28"/>
        </w:rPr>
        <w:t>, 2017</w:t>
      </w:r>
      <w:bookmarkStart w:id="0" w:name="_GoBack"/>
      <w:bookmarkEnd w:id="0"/>
      <w:r w:rsidR="007D688B">
        <w:rPr>
          <w:b/>
          <w:sz w:val="28"/>
          <w:szCs w:val="28"/>
        </w:rPr>
        <w:t xml:space="preserve"> at 3</w:t>
      </w:r>
      <w:r>
        <w:rPr>
          <w:b/>
          <w:sz w:val="28"/>
          <w:szCs w:val="28"/>
        </w:rPr>
        <w:t xml:space="preserve"> pm</w:t>
      </w:r>
    </w:p>
    <w:p w:rsidR="0068486C" w:rsidRDefault="0068486C" w:rsidP="0068486C">
      <w:pPr>
        <w:jc w:val="center"/>
        <w:rPr>
          <w:b/>
          <w:sz w:val="28"/>
          <w:szCs w:val="28"/>
        </w:rPr>
      </w:pPr>
      <w:r>
        <w:rPr>
          <w:b/>
          <w:sz w:val="28"/>
          <w:szCs w:val="28"/>
        </w:rPr>
        <w:t>Saratoga County Planning Office</w:t>
      </w:r>
    </w:p>
    <w:p w:rsidR="0068486C" w:rsidRDefault="0068486C" w:rsidP="0068486C">
      <w:pPr>
        <w:jc w:val="center"/>
        <w:rPr>
          <w:b/>
          <w:sz w:val="28"/>
          <w:szCs w:val="28"/>
        </w:rPr>
      </w:pPr>
      <w:r>
        <w:rPr>
          <w:b/>
          <w:sz w:val="28"/>
          <w:szCs w:val="28"/>
        </w:rPr>
        <w:t>West High Street, Ballston Spa</w:t>
      </w:r>
    </w:p>
    <w:p w:rsidR="00707BAD" w:rsidRPr="00707BAD" w:rsidRDefault="00707BAD" w:rsidP="0068486C">
      <w:pPr>
        <w:jc w:val="center"/>
        <w:rPr>
          <w:b/>
          <w:i/>
          <w:color w:val="00B050"/>
          <w:sz w:val="28"/>
          <w:szCs w:val="28"/>
        </w:rPr>
      </w:pPr>
      <w:r w:rsidRPr="00707BAD">
        <w:rPr>
          <w:b/>
          <w:i/>
          <w:color w:val="00B050"/>
          <w:sz w:val="28"/>
          <w:szCs w:val="28"/>
        </w:rPr>
        <w:t>*</w:t>
      </w:r>
      <w:r>
        <w:rPr>
          <w:b/>
          <w:i/>
          <w:color w:val="00B050"/>
          <w:sz w:val="28"/>
          <w:szCs w:val="28"/>
        </w:rPr>
        <w:t>t</w:t>
      </w:r>
      <w:r w:rsidRPr="00707BAD">
        <w:rPr>
          <w:b/>
          <w:i/>
          <w:color w:val="00B050"/>
          <w:sz w:val="28"/>
          <w:szCs w:val="28"/>
        </w:rPr>
        <w:t>o-do’s in green</w:t>
      </w:r>
    </w:p>
    <w:p w:rsidR="0068486C" w:rsidRPr="0072219C" w:rsidRDefault="0068486C" w:rsidP="0068486C">
      <w:pPr>
        <w:jc w:val="center"/>
        <w:rPr>
          <w:b/>
          <w:bCs/>
          <w:i/>
          <w:color w:val="00B050"/>
          <w:kern w:val="28"/>
          <w:sz w:val="28"/>
          <w:szCs w:val="28"/>
        </w:rPr>
      </w:pPr>
    </w:p>
    <w:p w:rsidR="0068486C" w:rsidRDefault="0068486C" w:rsidP="0068486C">
      <w:pPr>
        <w:rPr>
          <w:b/>
          <w:bCs/>
          <w:color w:val="00B050"/>
          <w:kern w:val="28"/>
          <w:sz w:val="28"/>
          <w:szCs w:val="28"/>
        </w:rPr>
      </w:pPr>
    </w:p>
    <w:p w:rsidR="0068486C" w:rsidRDefault="0068486C" w:rsidP="0068486C">
      <w:pPr>
        <w:rPr>
          <w:bCs/>
          <w:kern w:val="28"/>
        </w:rPr>
      </w:pPr>
    </w:p>
    <w:p w:rsidR="0068486C" w:rsidRDefault="0068486C" w:rsidP="0068486C">
      <w:pPr>
        <w:rPr>
          <w:bCs/>
          <w:kern w:val="28"/>
        </w:rPr>
      </w:pPr>
      <w:r>
        <w:rPr>
          <w:bCs/>
          <w:kern w:val="28"/>
        </w:rPr>
        <w:t xml:space="preserve"> </w:t>
      </w:r>
    </w:p>
    <w:p w:rsidR="00703497" w:rsidRDefault="0068486C" w:rsidP="0068486C">
      <w:pPr>
        <w:rPr>
          <w:bCs/>
          <w:kern w:val="28"/>
        </w:rPr>
      </w:pPr>
      <w:r>
        <w:rPr>
          <w:bCs/>
          <w:kern w:val="28"/>
        </w:rPr>
        <w:t xml:space="preserve">  </w:t>
      </w:r>
    </w:p>
    <w:p w:rsidR="00E85898" w:rsidRDefault="00E85898" w:rsidP="0068486C">
      <w:pPr>
        <w:rPr>
          <w:bCs/>
          <w:kern w:val="28"/>
        </w:rPr>
      </w:pPr>
      <w:r>
        <w:rPr>
          <w:bCs/>
          <w:kern w:val="28"/>
        </w:rPr>
        <w:t xml:space="preserve">Attendees: </w:t>
      </w:r>
    </w:p>
    <w:p w:rsidR="00E85898" w:rsidRDefault="00E85898" w:rsidP="0068486C">
      <w:pPr>
        <w:rPr>
          <w:bCs/>
          <w:kern w:val="28"/>
        </w:rPr>
      </w:pPr>
      <w:r>
        <w:rPr>
          <w:bCs/>
          <w:kern w:val="28"/>
        </w:rPr>
        <w:t xml:space="preserve">Katie </w:t>
      </w:r>
      <w:proofErr w:type="spellStart"/>
      <w:r>
        <w:rPr>
          <w:bCs/>
          <w:kern w:val="28"/>
        </w:rPr>
        <w:t>Petronis</w:t>
      </w:r>
      <w:proofErr w:type="spellEnd"/>
      <w:r w:rsidR="00707BAD">
        <w:rPr>
          <w:bCs/>
          <w:kern w:val="28"/>
        </w:rPr>
        <w:t xml:space="preserve"> – Chair, PLAN</w:t>
      </w:r>
    </w:p>
    <w:p w:rsidR="00E85898" w:rsidRDefault="00E85898" w:rsidP="0068486C">
      <w:pPr>
        <w:rPr>
          <w:bCs/>
          <w:kern w:val="28"/>
        </w:rPr>
      </w:pPr>
      <w:r>
        <w:rPr>
          <w:bCs/>
          <w:kern w:val="28"/>
        </w:rPr>
        <w:t>Jason Kemper</w:t>
      </w:r>
      <w:r w:rsidR="003A31F2">
        <w:rPr>
          <w:bCs/>
          <w:kern w:val="28"/>
        </w:rPr>
        <w:t xml:space="preserve"> – County </w:t>
      </w:r>
    </w:p>
    <w:p w:rsidR="00E85898" w:rsidRDefault="00E85898" w:rsidP="0068486C">
      <w:pPr>
        <w:rPr>
          <w:bCs/>
          <w:kern w:val="28"/>
        </w:rPr>
      </w:pPr>
      <w:r>
        <w:rPr>
          <w:bCs/>
          <w:kern w:val="28"/>
        </w:rPr>
        <w:t xml:space="preserve">Larry </w:t>
      </w:r>
      <w:proofErr w:type="spellStart"/>
      <w:r>
        <w:rPr>
          <w:bCs/>
          <w:kern w:val="28"/>
        </w:rPr>
        <w:t>Woolbright</w:t>
      </w:r>
      <w:proofErr w:type="spellEnd"/>
      <w:r w:rsidR="003A31F2">
        <w:rPr>
          <w:bCs/>
          <w:kern w:val="28"/>
        </w:rPr>
        <w:t xml:space="preserve"> – Milton </w:t>
      </w:r>
    </w:p>
    <w:p w:rsidR="003A31F2" w:rsidRDefault="003A31F2" w:rsidP="0068486C">
      <w:pPr>
        <w:rPr>
          <w:bCs/>
          <w:kern w:val="28"/>
        </w:rPr>
      </w:pPr>
      <w:r>
        <w:rPr>
          <w:bCs/>
          <w:kern w:val="28"/>
        </w:rPr>
        <w:t xml:space="preserve">Ralph Keating – </w:t>
      </w:r>
      <w:proofErr w:type="spellStart"/>
      <w:r>
        <w:rPr>
          <w:bCs/>
          <w:kern w:val="28"/>
        </w:rPr>
        <w:t>Halfmoon</w:t>
      </w:r>
      <w:proofErr w:type="spellEnd"/>
      <w:r>
        <w:rPr>
          <w:bCs/>
          <w:kern w:val="28"/>
        </w:rPr>
        <w:t xml:space="preserve"> </w:t>
      </w:r>
    </w:p>
    <w:p w:rsidR="003A31F2" w:rsidRDefault="003A31F2" w:rsidP="0068486C">
      <w:pPr>
        <w:rPr>
          <w:bCs/>
          <w:kern w:val="28"/>
        </w:rPr>
      </w:pPr>
      <w:r>
        <w:rPr>
          <w:bCs/>
          <w:kern w:val="28"/>
        </w:rPr>
        <w:t xml:space="preserve">Tina Carton – Saratoga Springs </w:t>
      </w:r>
    </w:p>
    <w:p w:rsidR="003A31F2" w:rsidRDefault="003A31F2" w:rsidP="0068486C">
      <w:pPr>
        <w:rPr>
          <w:bCs/>
          <w:kern w:val="28"/>
        </w:rPr>
      </w:pPr>
      <w:r>
        <w:rPr>
          <w:bCs/>
          <w:kern w:val="28"/>
        </w:rPr>
        <w:t xml:space="preserve">John Mitchell – </w:t>
      </w:r>
      <w:proofErr w:type="spellStart"/>
      <w:r>
        <w:rPr>
          <w:bCs/>
          <w:kern w:val="28"/>
        </w:rPr>
        <w:t>Halfmoon</w:t>
      </w:r>
      <w:proofErr w:type="spellEnd"/>
      <w:r>
        <w:rPr>
          <w:bCs/>
          <w:kern w:val="28"/>
        </w:rPr>
        <w:t xml:space="preserve"> </w:t>
      </w:r>
    </w:p>
    <w:p w:rsidR="003A31F2" w:rsidRDefault="003A31F2" w:rsidP="0068486C">
      <w:pPr>
        <w:rPr>
          <w:bCs/>
          <w:kern w:val="28"/>
        </w:rPr>
      </w:pPr>
      <w:r>
        <w:rPr>
          <w:bCs/>
          <w:kern w:val="28"/>
        </w:rPr>
        <w:t xml:space="preserve">Jim </w:t>
      </w:r>
      <w:proofErr w:type="spellStart"/>
      <w:r>
        <w:rPr>
          <w:bCs/>
          <w:kern w:val="28"/>
        </w:rPr>
        <w:t>Ruhl</w:t>
      </w:r>
      <w:proofErr w:type="spellEnd"/>
      <w:r>
        <w:rPr>
          <w:bCs/>
          <w:kern w:val="28"/>
        </w:rPr>
        <w:t xml:space="preserve"> – Clifton Park</w:t>
      </w:r>
    </w:p>
    <w:p w:rsidR="00E85898" w:rsidRDefault="00E85898" w:rsidP="0068486C">
      <w:pPr>
        <w:rPr>
          <w:bCs/>
          <w:kern w:val="28"/>
        </w:rPr>
      </w:pPr>
    </w:p>
    <w:p w:rsidR="000A4FBC" w:rsidRPr="00707BAD" w:rsidRDefault="00707BAD" w:rsidP="0068486C">
      <w:pPr>
        <w:rPr>
          <w:b/>
          <w:bCs/>
          <w:i/>
          <w:color w:val="00B050"/>
          <w:kern w:val="28"/>
        </w:rPr>
      </w:pPr>
      <w:r w:rsidRPr="00707BAD">
        <w:rPr>
          <w:b/>
          <w:bCs/>
          <w:i/>
          <w:color w:val="00B050"/>
          <w:kern w:val="28"/>
        </w:rPr>
        <w:t xml:space="preserve">*Katie to </w:t>
      </w:r>
      <w:r w:rsidR="000A4FBC" w:rsidRPr="00707BAD">
        <w:rPr>
          <w:b/>
          <w:bCs/>
          <w:i/>
          <w:color w:val="00B050"/>
          <w:kern w:val="28"/>
        </w:rPr>
        <w:t>send Jason an email and ask for large maps</w:t>
      </w:r>
      <w:r w:rsidRPr="00707BAD">
        <w:rPr>
          <w:b/>
          <w:bCs/>
          <w:i/>
          <w:color w:val="00B050"/>
          <w:kern w:val="28"/>
        </w:rPr>
        <w:t xml:space="preserve"> of countywide trails for future meetings</w:t>
      </w:r>
    </w:p>
    <w:p w:rsidR="000A4FBC" w:rsidRDefault="000A4FBC" w:rsidP="0068486C">
      <w:pPr>
        <w:rPr>
          <w:bCs/>
          <w:kern w:val="28"/>
        </w:rPr>
      </w:pPr>
    </w:p>
    <w:p w:rsidR="0068486C" w:rsidRDefault="0068486C" w:rsidP="0068486C">
      <w:pPr>
        <w:numPr>
          <w:ilvl w:val="0"/>
          <w:numId w:val="2"/>
        </w:numPr>
        <w:rPr>
          <w:bCs/>
          <w:kern w:val="28"/>
          <w:sz w:val="22"/>
          <w:szCs w:val="22"/>
        </w:rPr>
      </w:pPr>
      <w:r w:rsidRPr="0029342C">
        <w:rPr>
          <w:b/>
          <w:bCs/>
          <w:kern w:val="28"/>
          <w:sz w:val="22"/>
          <w:szCs w:val="22"/>
        </w:rPr>
        <w:t>Issues Discussion</w:t>
      </w:r>
      <w:r w:rsidRPr="0029342C">
        <w:rPr>
          <w:bCs/>
          <w:kern w:val="28"/>
          <w:sz w:val="22"/>
          <w:szCs w:val="22"/>
        </w:rPr>
        <w:t xml:space="preserve"> </w:t>
      </w:r>
    </w:p>
    <w:p w:rsidR="0068486C" w:rsidRPr="0029342C" w:rsidRDefault="0068486C" w:rsidP="0068486C">
      <w:pPr>
        <w:numPr>
          <w:ilvl w:val="1"/>
          <w:numId w:val="2"/>
        </w:numPr>
        <w:rPr>
          <w:sz w:val="22"/>
          <w:szCs w:val="22"/>
        </w:rPr>
      </w:pPr>
      <w:r w:rsidRPr="0029342C">
        <w:rPr>
          <w:sz w:val="22"/>
          <w:szCs w:val="22"/>
        </w:rPr>
        <w:t xml:space="preserve">Funding opportunities </w:t>
      </w:r>
      <w:r w:rsidR="000E61C6">
        <w:rPr>
          <w:sz w:val="22"/>
          <w:szCs w:val="22"/>
        </w:rPr>
        <w:t xml:space="preserve">  </w:t>
      </w:r>
      <w:r w:rsidR="004311DC">
        <w:rPr>
          <w:sz w:val="22"/>
          <w:szCs w:val="22"/>
        </w:rPr>
        <w:t xml:space="preserve"> </w:t>
      </w:r>
    </w:p>
    <w:p w:rsidR="00320E55" w:rsidRDefault="00EB1474" w:rsidP="001D4521">
      <w:pPr>
        <w:numPr>
          <w:ilvl w:val="2"/>
          <w:numId w:val="2"/>
        </w:numPr>
        <w:rPr>
          <w:sz w:val="22"/>
          <w:szCs w:val="22"/>
        </w:rPr>
      </w:pPr>
      <w:r>
        <w:rPr>
          <w:sz w:val="22"/>
          <w:szCs w:val="22"/>
        </w:rPr>
        <w:t xml:space="preserve">County Trails </w:t>
      </w:r>
      <w:proofErr w:type="gramStart"/>
      <w:r>
        <w:rPr>
          <w:sz w:val="22"/>
          <w:szCs w:val="22"/>
        </w:rPr>
        <w:t xml:space="preserve">Funding </w:t>
      </w:r>
      <w:r w:rsidR="0068486C" w:rsidRPr="0029342C">
        <w:rPr>
          <w:sz w:val="22"/>
          <w:szCs w:val="22"/>
        </w:rPr>
        <w:t xml:space="preserve"> </w:t>
      </w:r>
      <w:r w:rsidR="001D4521">
        <w:rPr>
          <w:sz w:val="22"/>
          <w:szCs w:val="22"/>
        </w:rPr>
        <w:t>-</w:t>
      </w:r>
      <w:proofErr w:type="gramEnd"/>
      <w:r w:rsidR="001D4521">
        <w:rPr>
          <w:sz w:val="22"/>
          <w:szCs w:val="22"/>
        </w:rPr>
        <w:t xml:space="preserve"> </w:t>
      </w:r>
      <w:r w:rsidR="000A4FBC">
        <w:rPr>
          <w:sz w:val="22"/>
          <w:szCs w:val="22"/>
        </w:rPr>
        <w:t xml:space="preserve">No funding was placed in the 2017 budget.  </w:t>
      </w:r>
      <w:proofErr w:type="spellStart"/>
      <w:r w:rsidR="000A4FBC">
        <w:rPr>
          <w:sz w:val="22"/>
          <w:szCs w:val="22"/>
        </w:rPr>
        <w:t>Katies</w:t>
      </w:r>
      <w:proofErr w:type="spellEnd"/>
      <w:r w:rsidR="000A4FBC">
        <w:rPr>
          <w:sz w:val="22"/>
          <w:szCs w:val="22"/>
        </w:rPr>
        <w:t xml:space="preserve"> asks what would help make the case next </w:t>
      </w:r>
      <w:proofErr w:type="gramStart"/>
      <w:r w:rsidR="000A4FBC">
        <w:rPr>
          <w:sz w:val="22"/>
          <w:szCs w:val="22"/>
        </w:rPr>
        <w:t>year?</w:t>
      </w:r>
      <w:proofErr w:type="gramEnd"/>
      <w:r w:rsidR="000A4FBC">
        <w:rPr>
          <w:sz w:val="22"/>
          <w:szCs w:val="22"/>
        </w:rPr>
        <w:t xml:space="preserve">  Jason - Specific projects teed up, getting in touch with the Committee Chair early on.  It was unfortunate that municipalities didn’t get as many applications in as would have been needed to meet the prior year’s available funding  </w:t>
      </w:r>
    </w:p>
    <w:p w:rsidR="004C4C3F" w:rsidRDefault="0068486C" w:rsidP="004C4C3F">
      <w:pPr>
        <w:numPr>
          <w:ilvl w:val="2"/>
          <w:numId w:val="2"/>
        </w:numPr>
        <w:rPr>
          <w:sz w:val="22"/>
          <w:szCs w:val="22"/>
        </w:rPr>
      </w:pPr>
      <w:r w:rsidRPr="0029342C">
        <w:rPr>
          <w:sz w:val="22"/>
          <w:szCs w:val="22"/>
        </w:rPr>
        <w:t xml:space="preserve">Open Space Funding </w:t>
      </w:r>
      <w:r w:rsidR="000A4FBC">
        <w:rPr>
          <w:sz w:val="22"/>
          <w:szCs w:val="22"/>
        </w:rPr>
        <w:t>–</w:t>
      </w:r>
      <w:r w:rsidR="001D4521">
        <w:rPr>
          <w:sz w:val="22"/>
          <w:szCs w:val="22"/>
        </w:rPr>
        <w:t xml:space="preserve"> </w:t>
      </w:r>
      <w:r w:rsidR="000A4FBC">
        <w:rPr>
          <w:sz w:val="22"/>
          <w:szCs w:val="22"/>
        </w:rPr>
        <w:t>Funded at $150,000</w:t>
      </w:r>
    </w:p>
    <w:p w:rsidR="009C13C4" w:rsidRDefault="009C13C4" w:rsidP="004C4C3F">
      <w:pPr>
        <w:numPr>
          <w:ilvl w:val="2"/>
          <w:numId w:val="2"/>
        </w:numPr>
        <w:rPr>
          <w:sz w:val="22"/>
          <w:szCs w:val="22"/>
        </w:rPr>
      </w:pPr>
      <w:r>
        <w:rPr>
          <w:sz w:val="22"/>
          <w:szCs w:val="22"/>
        </w:rPr>
        <w:t>State grants</w:t>
      </w:r>
      <w:r w:rsidR="000A4FBC">
        <w:rPr>
          <w:sz w:val="22"/>
          <w:szCs w:val="22"/>
        </w:rPr>
        <w:t xml:space="preserve"> – </w:t>
      </w:r>
    </w:p>
    <w:p w:rsidR="000A4FBC" w:rsidRDefault="000A4FBC" w:rsidP="004C4C3F">
      <w:pPr>
        <w:numPr>
          <w:ilvl w:val="2"/>
          <w:numId w:val="2"/>
        </w:numPr>
        <w:rPr>
          <w:sz w:val="22"/>
          <w:szCs w:val="22"/>
        </w:rPr>
      </w:pPr>
      <w:r>
        <w:rPr>
          <w:sz w:val="22"/>
          <w:szCs w:val="22"/>
        </w:rPr>
        <w:t xml:space="preserve">OPRHP Recreational Trails Program, 80/20 match.  Snowmobile clubs have applied in the past.  </w:t>
      </w:r>
      <w:r w:rsidRPr="000A4FBC">
        <w:rPr>
          <w:b/>
          <w:i/>
          <w:color w:val="00B050"/>
          <w:sz w:val="22"/>
          <w:szCs w:val="22"/>
        </w:rPr>
        <w:t>Katie will look up terms and timeline and send to the group</w:t>
      </w:r>
    </w:p>
    <w:p w:rsidR="0068486C" w:rsidRPr="0029342C" w:rsidRDefault="0068486C" w:rsidP="0068486C">
      <w:pPr>
        <w:ind w:left="2160"/>
        <w:rPr>
          <w:sz w:val="22"/>
          <w:szCs w:val="22"/>
        </w:rPr>
      </w:pPr>
    </w:p>
    <w:p w:rsidR="0068486C" w:rsidRPr="00A358D9" w:rsidRDefault="009C13C4" w:rsidP="0068486C">
      <w:pPr>
        <w:numPr>
          <w:ilvl w:val="0"/>
          <w:numId w:val="2"/>
        </w:numPr>
        <w:rPr>
          <w:sz w:val="22"/>
          <w:szCs w:val="22"/>
        </w:rPr>
      </w:pPr>
      <w:r>
        <w:rPr>
          <w:b/>
          <w:sz w:val="22"/>
          <w:szCs w:val="22"/>
        </w:rPr>
        <w:t>2017</w:t>
      </w:r>
      <w:r w:rsidR="0068486C" w:rsidRPr="0029342C">
        <w:rPr>
          <w:b/>
          <w:sz w:val="22"/>
          <w:szCs w:val="22"/>
        </w:rPr>
        <w:t xml:space="preserve"> Goals for the County Board of Supervisors Trail Committee </w:t>
      </w:r>
    </w:p>
    <w:p w:rsidR="00A358D9" w:rsidRPr="0029342C" w:rsidRDefault="00A358D9" w:rsidP="00A358D9">
      <w:pPr>
        <w:numPr>
          <w:ilvl w:val="1"/>
          <w:numId w:val="2"/>
        </w:numPr>
        <w:rPr>
          <w:sz w:val="22"/>
          <w:szCs w:val="22"/>
        </w:rPr>
      </w:pPr>
      <w:proofErr w:type="spellStart"/>
      <w:r w:rsidRPr="0029342C">
        <w:rPr>
          <w:sz w:val="22"/>
          <w:szCs w:val="22"/>
        </w:rPr>
        <w:t>Zim</w:t>
      </w:r>
      <w:proofErr w:type="spellEnd"/>
      <w:r w:rsidRPr="0029342C">
        <w:rPr>
          <w:sz w:val="22"/>
          <w:szCs w:val="22"/>
        </w:rPr>
        <w:t xml:space="preserve"> Smith </w:t>
      </w:r>
    </w:p>
    <w:p w:rsidR="00A358D9" w:rsidRDefault="00A358D9" w:rsidP="00A358D9">
      <w:pPr>
        <w:numPr>
          <w:ilvl w:val="2"/>
          <w:numId w:val="2"/>
        </w:numPr>
        <w:rPr>
          <w:sz w:val="22"/>
          <w:szCs w:val="22"/>
        </w:rPr>
      </w:pPr>
      <w:r w:rsidRPr="0029342C">
        <w:rPr>
          <w:sz w:val="22"/>
          <w:szCs w:val="22"/>
        </w:rPr>
        <w:t xml:space="preserve">Connecting the </w:t>
      </w:r>
      <w:proofErr w:type="spellStart"/>
      <w:r w:rsidRPr="0029342C">
        <w:rPr>
          <w:sz w:val="22"/>
          <w:szCs w:val="22"/>
        </w:rPr>
        <w:t>Zim</w:t>
      </w:r>
      <w:proofErr w:type="spellEnd"/>
      <w:r w:rsidRPr="0029342C">
        <w:rPr>
          <w:sz w:val="22"/>
          <w:szCs w:val="22"/>
        </w:rPr>
        <w:t xml:space="preserve"> Smith to the Champlain </w:t>
      </w:r>
      <w:proofErr w:type="spellStart"/>
      <w:r w:rsidRPr="0029342C">
        <w:rPr>
          <w:sz w:val="22"/>
          <w:szCs w:val="22"/>
        </w:rPr>
        <w:t>Canalway</w:t>
      </w:r>
      <w:proofErr w:type="spellEnd"/>
      <w:r w:rsidRPr="0029342C">
        <w:rPr>
          <w:sz w:val="22"/>
          <w:szCs w:val="22"/>
        </w:rPr>
        <w:t xml:space="preserve"> Trail</w:t>
      </w:r>
      <w:r>
        <w:rPr>
          <w:sz w:val="22"/>
          <w:szCs w:val="22"/>
        </w:rPr>
        <w:t>, including:</w:t>
      </w:r>
    </w:p>
    <w:p w:rsidR="00A358D9" w:rsidRDefault="00A358D9" w:rsidP="00A358D9">
      <w:pPr>
        <w:numPr>
          <w:ilvl w:val="3"/>
          <w:numId w:val="2"/>
        </w:numPr>
        <w:rPr>
          <w:sz w:val="22"/>
          <w:szCs w:val="22"/>
        </w:rPr>
      </w:pPr>
      <w:r>
        <w:rPr>
          <w:sz w:val="22"/>
          <w:szCs w:val="22"/>
        </w:rPr>
        <w:t>a focus on</w:t>
      </w:r>
      <w:r w:rsidRPr="0029342C">
        <w:rPr>
          <w:sz w:val="22"/>
          <w:szCs w:val="22"/>
        </w:rPr>
        <w:t xml:space="preserve"> ROW acquisition and Design</w:t>
      </w:r>
      <w:r>
        <w:rPr>
          <w:sz w:val="22"/>
          <w:szCs w:val="22"/>
        </w:rPr>
        <w:t>, and a move toward construction</w:t>
      </w:r>
      <w:r w:rsidRPr="0029342C">
        <w:rPr>
          <w:sz w:val="22"/>
          <w:szCs w:val="22"/>
        </w:rPr>
        <w:t xml:space="preserve"> to connect the </w:t>
      </w:r>
      <w:proofErr w:type="spellStart"/>
      <w:r w:rsidRPr="0029342C">
        <w:rPr>
          <w:sz w:val="22"/>
          <w:szCs w:val="22"/>
        </w:rPr>
        <w:t>Zim</w:t>
      </w:r>
      <w:proofErr w:type="spellEnd"/>
      <w:r w:rsidRPr="0029342C">
        <w:rPr>
          <w:sz w:val="22"/>
          <w:szCs w:val="22"/>
        </w:rPr>
        <w:t xml:space="preserve"> </w:t>
      </w:r>
      <w:r w:rsidRPr="00CA4C49">
        <w:rPr>
          <w:sz w:val="22"/>
          <w:szCs w:val="22"/>
        </w:rPr>
        <w:t>Smith Trail fr</w:t>
      </w:r>
      <w:r>
        <w:rPr>
          <w:sz w:val="22"/>
          <w:szCs w:val="22"/>
        </w:rPr>
        <w:t>om Coons Crossing to</w:t>
      </w:r>
      <w:r w:rsidRPr="00CA4C49">
        <w:rPr>
          <w:sz w:val="22"/>
          <w:szCs w:val="22"/>
        </w:rPr>
        <w:t xml:space="preserve"> Mechanicville</w:t>
      </w:r>
      <w:r>
        <w:rPr>
          <w:sz w:val="22"/>
          <w:szCs w:val="22"/>
        </w:rPr>
        <w:t xml:space="preserve">; and </w:t>
      </w:r>
    </w:p>
    <w:p w:rsidR="000A4FBC" w:rsidRDefault="000A4FBC" w:rsidP="004D3077">
      <w:pPr>
        <w:numPr>
          <w:ilvl w:val="4"/>
          <w:numId w:val="2"/>
        </w:numPr>
        <w:rPr>
          <w:sz w:val="22"/>
          <w:szCs w:val="22"/>
        </w:rPr>
      </w:pPr>
      <w:r>
        <w:rPr>
          <w:sz w:val="22"/>
          <w:szCs w:val="22"/>
        </w:rPr>
        <w:t>Jason – fully funded, working to connect crossing from Coons to Mechanic</w:t>
      </w:r>
      <w:r w:rsidR="004D3077">
        <w:rPr>
          <w:sz w:val="22"/>
          <w:szCs w:val="22"/>
        </w:rPr>
        <w:t xml:space="preserve">ville; will have excess funds and would like to use them to complete some improvements </w:t>
      </w:r>
      <w:r w:rsidR="004D3077">
        <w:rPr>
          <w:sz w:val="22"/>
          <w:szCs w:val="22"/>
        </w:rPr>
        <w:lastRenderedPageBreak/>
        <w:t xml:space="preserve">between Coons Crossing and Round Lake </w:t>
      </w:r>
    </w:p>
    <w:p w:rsidR="004D3077" w:rsidRDefault="004D3077" w:rsidP="004D3077">
      <w:pPr>
        <w:numPr>
          <w:ilvl w:val="4"/>
          <w:numId w:val="2"/>
        </w:numPr>
        <w:rPr>
          <w:sz w:val="22"/>
          <w:szCs w:val="22"/>
        </w:rPr>
      </w:pPr>
      <w:r>
        <w:rPr>
          <w:sz w:val="22"/>
          <w:szCs w:val="22"/>
        </w:rPr>
        <w:t xml:space="preserve">Ralph Keating asks if additional parking is part of the concept here.  Jason says they are pursuing options at Coons Crossing but don’t know </w:t>
      </w:r>
    </w:p>
    <w:p w:rsidR="00A358D9" w:rsidRPr="0029342C" w:rsidRDefault="00A358D9" w:rsidP="00A358D9">
      <w:pPr>
        <w:numPr>
          <w:ilvl w:val="3"/>
          <w:numId w:val="2"/>
        </w:numPr>
        <w:rPr>
          <w:sz w:val="22"/>
          <w:szCs w:val="22"/>
        </w:rPr>
      </w:pPr>
      <w:r>
        <w:rPr>
          <w:sz w:val="22"/>
          <w:szCs w:val="22"/>
        </w:rPr>
        <w:t>planning for connection from Mechanicville to CCT</w:t>
      </w:r>
      <w:r w:rsidR="004D3077">
        <w:rPr>
          <w:sz w:val="22"/>
          <w:szCs w:val="22"/>
        </w:rPr>
        <w:t xml:space="preserve"> – Jason was hopeful that the county would be able to extend their project limits but given the timing that’s probably not feasible, so they are looking at other options.  In the wake of the Governor’s statewide trails announcement, this makes a lot of sense and the timing is ripe.  </w:t>
      </w:r>
      <w:r w:rsidR="004D3077" w:rsidRPr="004D3077">
        <w:rPr>
          <w:b/>
          <w:i/>
          <w:color w:val="00B050"/>
          <w:sz w:val="22"/>
          <w:szCs w:val="22"/>
        </w:rPr>
        <w:t>Jason will send Katie the figures on the proposed cost of making that extension.</w:t>
      </w:r>
    </w:p>
    <w:p w:rsidR="00A358D9" w:rsidRPr="0029342C" w:rsidRDefault="00A358D9" w:rsidP="00A358D9">
      <w:pPr>
        <w:numPr>
          <w:ilvl w:val="1"/>
          <w:numId w:val="2"/>
        </w:numPr>
        <w:rPr>
          <w:sz w:val="22"/>
          <w:szCs w:val="22"/>
        </w:rPr>
      </w:pPr>
      <w:r w:rsidRPr="0029342C">
        <w:rPr>
          <w:sz w:val="22"/>
          <w:szCs w:val="22"/>
        </w:rPr>
        <w:t xml:space="preserve">Champlain </w:t>
      </w:r>
      <w:proofErr w:type="spellStart"/>
      <w:r w:rsidRPr="0029342C">
        <w:rPr>
          <w:sz w:val="22"/>
          <w:szCs w:val="22"/>
        </w:rPr>
        <w:t>Canalway</w:t>
      </w:r>
      <w:proofErr w:type="spellEnd"/>
      <w:r w:rsidRPr="0029342C">
        <w:rPr>
          <w:sz w:val="22"/>
          <w:szCs w:val="22"/>
        </w:rPr>
        <w:t xml:space="preserve"> Projects</w:t>
      </w:r>
    </w:p>
    <w:p w:rsidR="00A358D9" w:rsidRDefault="00A358D9" w:rsidP="00A358D9">
      <w:pPr>
        <w:numPr>
          <w:ilvl w:val="2"/>
          <w:numId w:val="2"/>
        </w:numPr>
        <w:rPr>
          <w:sz w:val="22"/>
          <w:szCs w:val="22"/>
        </w:rPr>
      </w:pPr>
      <w:r w:rsidRPr="0029342C">
        <w:rPr>
          <w:sz w:val="22"/>
          <w:szCs w:val="22"/>
        </w:rPr>
        <w:t>Wat</w:t>
      </w:r>
      <w:r>
        <w:rPr>
          <w:sz w:val="22"/>
          <w:szCs w:val="22"/>
        </w:rPr>
        <w:t xml:space="preserve">erford Section </w:t>
      </w:r>
      <w:r w:rsidR="003304A6">
        <w:rPr>
          <w:sz w:val="22"/>
          <w:szCs w:val="22"/>
        </w:rPr>
        <w:t xml:space="preserve">– behind Momentive and over the landfill.  This part will be shovel-ready soon and we need to start thinking about construction </w:t>
      </w:r>
    </w:p>
    <w:p w:rsidR="006F3C38" w:rsidRDefault="003304A6" w:rsidP="00A358D9">
      <w:pPr>
        <w:numPr>
          <w:ilvl w:val="2"/>
          <w:numId w:val="2"/>
        </w:numPr>
        <w:rPr>
          <w:sz w:val="22"/>
          <w:szCs w:val="22"/>
        </w:rPr>
      </w:pPr>
      <w:proofErr w:type="spellStart"/>
      <w:r>
        <w:rPr>
          <w:sz w:val="22"/>
          <w:szCs w:val="22"/>
        </w:rPr>
        <w:t>Halfmoon</w:t>
      </w:r>
      <w:proofErr w:type="spellEnd"/>
      <w:r>
        <w:rPr>
          <w:sz w:val="22"/>
          <w:szCs w:val="22"/>
        </w:rPr>
        <w:t xml:space="preserve"> – extends from current northern terminus of existing trail in </w:t>
      </w:r>
      <w:proofErr w:type="spellStart"/>
      <w:r>
        <w:rPr>
          <w:sz w:val="22"/>
          <w:szCs w:val="22"/>
        </w:rPr>
        <w:t>Halfmoon</w:t>
      </w:r>
      <w:proofErr w:type="spellEnd"/>
      <w:r>
        <w:rPr>
          <w:sz w:val="22"/>
          <w:szCs w:val="22"/>
        </w:rPr>
        <w:t xml:space="preserve"> to Route 4 at sewage treatment plant.   </w:t>
      </w:r>
    </w:p>
    <w:p w:rsidR="004D3077" w:rsidRPr="004D3077" w:rsidRDefault="004D3077" w:rsidP="00A358D9">
      <w:pPr>
        <w:numPr>
          <w:ilvl w:val="2"/>
          <w:numId w:val="2"/>
        </w:numPr>
        <w:rPr>
          <w:b/>
          <w:i/>
          <w:color w:val="00B050"/>
          <w:sz w:val="22"/>
          <w:szCs w:val="22"/>
        </w:rPr>
      </w:pPr>
      <w:r w:rsidRPr="004D3077">
        <w:rPr>
          <w:b/>
          <w:i/>
          <w:color w:val="00B050"/>
          <w:sz w:val="22"/>
          <w:szCs w:val="22"/>
        </w:rPr>
        <w:t>Jason says that Joe Grasso will come to next meeting to provide update</w:t>
      </w:r>
    </w:p>
    <w:p w:rsidR="00A358D9" w:rsidRPr="0029342C" w:rsidRDefault="00A358D9" w:rsidP="00A358D9">
      <w:pPr>
        <w:numPr>
          <w:ilvl w:val="1"/>
          <w:numId w:val="2"/>
        </w:numPr>
        <w:rPr>
          <w:sz w:val="22"/>
          <w:szCs w:val="22"/>
        </w:rPr>
      </w:pPr>
      <w:r>
        <w:rPr>
          <w:sz w:val="22"/>
          <w:szCs w:val="22"/>
        </w:rPr>
        <w:t xml:space="preserve">Equine trails </w:t>
      </w:r>
      <w:r w:rsidR="001072B6">
        <w:rPr>
          <w:sz w:val="22"/>
          <w:szCs w:val="22"/>
        </w:rPr>
        <w:t>(</w:t>
      </w:r>
      <w:r w:rsidR="001072B6">
        <w:rPr>
          <w:i/>
          <w:sz w:val="22"/>
          <w:szCs w:val="22"/>
        </w:rPr>
        <w:t>B Lasher)</w:t>
      </w:r>
    </w:p>
    <w:p w:rsidR="00A358D9" w:rsidRDefault="00A358D9" w:rsidP="00A358D9">
      <w:pPr>
        <w:numPr>
          <w:ilvl w:val="2"/>
          <w:numId w:val="2"/>
        </w:numPr>
        <w:rPr>
          <w:sz w:val="22"/>
          <w:szCs w:val="22"/>
        </w:rPr>
      </w:pPr>
      <w:r w:rsidRPr="0029342C">
        <w:rPr>
          <w:sz w:val="22"/>
          <w:szCs w:val="22"/>
        </w:rPr>
        <w:t xml:space="preserve">Complete </w:t>
      </w:r>
      <w:r>
        <w:rPr>
          <w:sz w:val="22"/>
          <w:szCs w:val="22"/>
        </w:rPr>
        <w:t xml:space="preserve">parking lots at the Moreau County Forest and Providence equine trails </w:t>
      </w:r>
    </w:p>
    <w:p w:rsidR="004D3077" w:rsidRDefault="004D3077" w:rsidP="004D3077">
      <w:pPr>
        <w:numPr>
          <w:ilvl w:val="3"/>
          <w:numId w:val="2"/>
        </w:numPr>
        <w:rPr>
          <w:sz w:val="22"/>
          <w:szCs w:val="22"/>
        </w:rPr>
      </w:pPr>
      <w:r>
        <w:rPr>
          <w:sz w:val="22"/>
          <w:szCs w:val="22"/>
        </w:rPr>
        <w:t xml:space="preserve">Providence - gravel has been delivered, once snow melts they will spread </w:t>
      </w:r>
    </w:p>
    <w:p w:rsidR="00A358D9" w:rsidRDefault="00A358D9" w:rsidP="00A358D9">
      <w:pPr>
        <w:numPr>
          <w:ilvl w:val="1"/>
          <w:numId w:val="2"/>
        </w:numPr>
        <w:rPr>
          <w:sz w:val="22"/>
          <w:szCs w:val="22"/>
        </w:rPr>
      </w:pPr>
      <w:proofErr w:type="spellStart"/>
      <w:r>
        <w:rPr>
          <w:sz w:val="22"/>
          <w:szCs w:val="22"/>
        </w:rPr>
        <w:t>Palmertown</w:t>
      </w:r>
      <w:proofErr w:type="spellEnd"/>
      <w:r>
        <w:rPr>
          <w:sz w:val="22"/>
          <w:szCs w:val="22"/>
        </w:rPr>
        <w:t xml:space="preserve"> regional trail system</w:t>
      </w:r>
    </w:p>
    <w:p w:rsidR="00A358D9" w:rsidRPr="004D3077" w:rsidRDefault="00A358D9" w:rsidP="004D3077">
      <w:pPr>
        <w:numPr>
          <w:ilvl w:val="2"/>
          <w:numId w:val="2"/>
        </w:numPr>
        <w:rPr>
          <w:sz w:val="22"/>
          <w:szCs w:val="22"/>
        </w:rPr>
      </w:pPr>
      <w:r>
        <w:rPr>
          <w:sz w:val="22"/>
          <w:szCs w:val="22"/>
        </w:rPr>
        <w:t xml:space="preserve">Support of and participation in planning processes </w:t>
      </w:r>
    </w:p>
    <w:p w:rsidR="00A358D9" w:rsidRDefault="00A358D9" w:rsidP="00A358D9">
      <w:pPr>
        <w:numPr>
          <w:ilvl w:val="1"/>
          <w:numId w:val="2"/>
        </w:numPr>
        <w:rPr>
          <w:sz w:val="22"/>
          <w:szCs w:val="22"/>
        </w:rPr>
      </w:pPr>
      <w:proofErr w:type="spellStart"/>
      <w:r>
        <w:rPr>
          <w:sz w:val="22"/>
          <w:szCs w:val="22"/>
        </w:rPr>
        <w:t>Blueway</w:t>
      </w:r>
      <w:proofErr w:type="spellEnd"/>
      <w:r>
        <w:rPr>
          <w:sz w:val="22"/>
          <w:szCs w:val="22"/>
        </w:rPr>
        <w:t xml:space="preserve"> Trails</w:t>
      </w:r>
      <w:r w:rsidR="001072B6">
        <w:rPr>
          <w:sz w:val="22"/>
          <w:szCs w:val="22"/>
        </w:rPr>
        <w:t xml:space="preserve"> (</w:t>
      </w:r>
      <w:r w:rsidR="001072B6">
        <w:rPr>
          <w:i/>
          <w:sz w:val="22"/>
          <w:szCs w:val="22"/>
        </w:rPr>
        <w:t xml:space="preserve">B </w:t>
      </w:r>
      <w:proofErr w:type="spellStart"/>
      <w:r w:rsidR="001072B6">
        <w:rPr>
          <w:i/>
          <w:sz w:val="22"/>
          <w:szCs w:val="22"/>
        </w:rPr>
        <w:t>Neils</w:t>
      </w:r>
      <w:proofErr w:type="spellEnd"/>
      <w:r w:rsidR="001072B6">
        <w:rPr>
          <w:i/>
          <w:sz w:val="22"/>
          <w:szCs w:val="22"/>
        </w:rPr>
        <w:t>)</w:t>
      </w:r>
    </w:p>
    <w:p w:rsidR="00A358D9" w:rsidRDefault="00A358D9" w:rsidP="00A358D9">
      <w:pPr>
        <w:numPr>
          <w:ilvl w:val="2"/>
          <w:numId w:val="2"/>
        </w:numPr>
        <w:rPr>
          <w:sz w:val="22"/>
          <w:szCs w:val="22"/>
        </w:rPr>
      </w:pPr>
      <w:r>
        <w:rPr>
          <w:sz w:val="22"/>
          <w:szCs w:val="22"/>
        </w:rPr>
        <w:t xml:space="preserve">Support of designation of </w:t>
      </w:r>
      <w:proofErr w:type="spellStart"/>
      <w:r>
        <w:rPr>
          <w:sz w:val="22"/>
          <w:szCs w:val="22"/>
        </w:rPr>
        <w:t>Kaydeross</w:t>
      </w:r>
      <w:proofErr w:type="spellEnd"/>
      <w:r>
        <w:rPr>
          <w:sz w:val="22"/>
          <w:szCs w:val="22"/>
        </w:rPr>
        <w:t xml:space="preserve"> between Kelley Park and Saratoga Lake as </w:t>
      </w:r>
      <w:proofErr w:type="spellStart"/>
      <w:r>
        <w:rPr>
          <w:sz w:val="22"/>
          <w:szCs w:val="22"/>
        </w:rPr>
        <w:t>Blueway</w:t>
      </w:r>
      <w:proofErr w:type="spellEnd"/>
      <w:r>
        <w:rPr>
          <w:sz w:val="22"/>
          <w:szCs w:val="22"/>
        </w:rPr>
        <w:t xml:space="preserve"> Trail</w:t>
      </w:r>
    </w:p>
    <w:p w:rsidR="00A358D9" w:rsidRPr="0029342C" w:rsidRDefault="00A358D9" w:rsidP="00A358D9">
      <w:pPr>
        <w:numPr>
          <w:ilvl w:val="1"/>
          <w:numId w:val="2"/>
        </w:numPr>
        <w:rPr>
          <w:i/>
          <w:color w:val="00B050"/>
          <w:sz w:val="22"/>
          <w:szCs w:val="22"/>
        </w:rPr>
      </w:pPr>
      <w:r>
        <w:rPr>
          <w:sz w:val="22"/>
          <w:szCs w:val="22"/>
        </w:rPr>
        <w:t>Hudson Power Express trails opportunities should the project progress</w:t>
      </w:r>
      <w:r w:rsidR="00510E42">
        <w:rPr>
          <w:sz w:val="22"/>
          <w:szCs w:val="22"/>
        </w:rPr>
        <w:t xml:space="preserve"> – seems as though the project might be fast tracked given the Indian Point closing.  </w:t>
      </w:r>
      <w:r w:rsidR="00510E42" w:rsidRPr="00510E42">
        <w:rPr>
          <w:b/>
          <w:i/>
          <w:color w:val="00B050"/>
          <w:sz w:val="22"/>
          <w:szCs w:val="22"/>
        </w:rPr>
        <w:t>John Mitchell will connect with the HPE contact to ask</w:t>
      </w:r>
      <w:r w:rsidR="00510E42" w:rsidRPr="00510E42">
        <w:rPr>
          <w:color w:val="00B050"/>
          <w:sz w:val="22"/>
          <w:szCs w:val="22"/>
        </w:rPr>
        <w:t xml:space="preserve"> </w:t>
      </w:r>
    </w:p>
    <w:p w:rsidR="00A358D9" w:rsidRDefault="00A358D9" w:rsidP="00A358D9">
      <w:pPr>
        <w:rPr>
          <w:sz w:val="22"/>
          <w:szCs w:val="22"/>
        </w:rPr>
      </w:pPr>
    </w:p>
    <w:p w:rsidR="00A358D9" w:rsidRPr="0029342C" w:rsidRDefault="00A358D9" w:rsidP="00A358D9">
      <w:pPr>
        <w:ind w:left="1080"/>
        <w:rPr>
          <w:sz w:val="22"/>
          <w:szCs w:val="22"/>
        </w:rPr>
      </w:pPr>
    </w:p>
    <w:p w:rsidR="0068486C" w:rsidRPr="0029342C" w:rsidRDefault="0068486C" w:rsidP="0068486C">
      <w:pPr>
        <w:numPr>
          <w:ilvl w:val="0"/>
          <w:numId w:val="2"/>
        </w:numPr>
        <w:rPr>
          <w:b/>
          <w:sz w:val="22"/>
          <w:szCs w:val="22"/>
        </w:rPr>
      </w:pPr>
      <w:r w:rsidRPr="0029342C">
        <w:rPr>
          <w:b/>
          <w:sz w:val="22"/>
          <w:szCs w:val="22"/>
        </w:rPr>
        <w:t>Localized Go</w:t>
      </w:r>
      <w:r w:rsidR="009C13C4">
        <w:rPr>
          <w:b/>
          <w:sz w:val="22"/>
          <w:szCs w:val="22"/>
        </w:rPr>
        <w:t>als of Trails Committee for 2017</w:t>
      </w:r>
    </w:p>
    <w:p w:rsidR="0068486C" w:rsidRDefault="0068486C" w:rsidP="0068486C">
      <w:pPr>
        <w:numPr>
          <w:ilvl w:val="1"/>
          <w:numId w:val="2"/>
        </w:numPr>
        <w:rPr>
          <w:sz w:val="22"/>
          <w:szCs w:val="22"/>
        </w:rPr>
      </w:pPr>
      <w:r w:rsidRPr="0029342C">
        <w:rPr>
          <w:sz w:val="22"/>
          <w:szCs w:val="22"/>
        </w:rPr>
        <w:t>Corinth trail system –  (</w:t>
      </w:r>
      <w:r w:rsidRPr="0029342C">
        <w:rPr>
          <w:i/>
          <w:sz w:val="22"/>
          <w:szCs w:val="22"/>
        </w:rPr>
        <w:t>B Clarke</w:t>
      </w:r>
      <w:r w:rsidRPr="0029342C">
        <w:rPr>
          <w:sz w:val="22"/>
          <w:szCs w:val="22"/>
        </w:rPr>
        <w:t>)</w:t>
      </w:r>
      <w:r w:rsidR="00902C10">
        <w:rPr>
          <w:sz w:val="22"/>
          <w:szCs w:val="22"/>
        </w:rPr>
        <w:t xml:space="preserve"> </w:t>
      </w:r>
    </w:p>
    <w:p w:rsidR="009D0943" w:rsidRPr="0029342C" w:rsidRDefault="009C13C4" w:rsidP="009D0943">
      <w:pPr>
        <w:numPr>
          <w:ilvl w:val="2"/>
          <w:numId w:val="2"/>
        </w:numPr>
        <w:rPr>
          <w:sz w:val="22"/>
          <w:szCs w:val="22"/>
        </w:rPr>
      </w:pPr>
      <w:r>
        <w:rPr>
          <w:sz w:val="22"/>
          <w:szCs w:val="22"/>
        </w:rPr>
        <w:t>C</w:t>
      </w:r>
      <w:r w:rsidR="009D0943">
        <w:rPr>
          <w:sz w:val="22"/>
          <w:szCs w:val="22"/>
        </w:rPr>
        <w:t>onnector between Spruce Mountain Fire Tower Trail and Village Reservoir property</w:t>
      </w:r>
    </w:p>
    <w:p w:rsidR="005B4329" w:rsidRPr="0029342C" w:rsidRDefault="0068486C" w:rsidP="001D4521">
      <w:pPr>
        <w:numPr>
          <w:ilvl w:val="1"/>
          <w:numId w:val="2"/>
        </w:numPr>
        <w:rPr>
          <w:sz w:val="22"/>
          <w:szCs w:val="22"/>
        </w:rPr>
      </w:pPr>
      <w:r w:rsidRPr="0029342C">
        <w:rPr>
          <w:sz w:val="22"/>
          <w:szCs w:val="22"/>
        </w:rPr>
        <w:t>Linking the towns of Wilton and Northumberla</w:t>
      </w:r>
      <w:r w:rsidR="009D7507">
        <w:rPr>
          <w:sz w:val="22"/>
          <w:szCs w:val="22"/>
        </w:rPr>
        <w:t xml:space="preserve">nd to expand the trail system </w:t>
      </w:r>
    </w:p>
    <w:p w:rsidR="0068486C" w:rsidRPr="0029342C" w:rsidRDefault="0068486C" w:rsidP="0068486C">
      <w:pPr>
        <w:numPr>
          <w:ilvl w:val="1"/>
          <w:numId w:val="2"/>
        </w:numPr>
        <w:rPr>
          <w:sz w:val="22"/>
          <w:szCs w:val="22"/>
        </w:rPr>
      </w:pPr>
      <w:r w:rsidRPr="0029342C">
        <w:rPr>
          <w:sz w:val="22"/>
          <w:szCs w:val="22"/>
        </w:rPr>
        <w:t>Extend the Ballston Bike Path to Blue Barne</w:t>
      </w:r>
      <w:r w:rsidR="00A358D9">
        <w:rPr>
          <w:sz w:val="22"/>
          <w:szCs w:val="22"/>
        </w:rPr>
        <w:t xml:space="preserve">s Road </w:t>
      </w:r>
      <w:r w:rsidRPr="0029342C">
        <w:rPr>
          <w:sz w:val="22"/>
          <w:szCs w:val="22"/>
        </w:rPr>
        <w:t xml:space="preserve"> – </w:t>
      </w:r>
      <w:r w:rsidRPr="0029342C">
        <w:rPr>
          <w:i/>
          <w:sz w:val="22"/>
          <w:szCs w:val="22"/>
        </w:rPr>
        <w:t>S Miller</w:t>
      </w:r>
      <w:r w:rsidRPr="0029342C">
        <w:rPr>
          <w:sz w:val="22"/>
          <w:szCs w:val="22"/>
        </w:rPr>
        <w:t xml:space="preserve"> </w:t>
      </w:r>
      <w:r w:rsidRPr="0029342C">
        <w:rPr>
          <w:i/>
          <w:sz w:val="22"/>
          <w:szCs w:val="22"/>
        </w:rPr>
        <w:t xml:space="preserve"> </w:t>
      </w:r>
    </w:p>
    <w:p w:rsidR="0068486C" w:rsidRPr="0029342C" w:rsidRDefault="0068486C" w:rsidP="0068486C">
      <w:pPr>
        <w:numPr>
          <w:ilvl w:val="1"/>
          <w:numId w:val="2"/>
        </w:numPr>
        <w:rPr>
          <w:sz w:val="22"/>
          <w:szCs w:val="22"/>
        </w:rPr>
      </w:pPr>
      <w:r w:rsidRPr="0029342C">
        <w:rPr>
          <w:sz w:val="22"/>
          <w:szCs w:val="22"/>
        </w:rPr>
        <w:t xml:space="preserve">Local </w:t>
      </w:r>
      <w:proofErr w:type="spellStart"/>
      <w:r w:rsidRPr="0029342C">
        <w:rPr>
          <w:sz w:val="22"/>
          <w:szCs w:val="22"/>
        </w:rPr>
        <w:t>Zim</w:t>
      </w:r>
      <w:proofErr w:type="spellEnd"/>
      <w:r w:rsidRPr="0029342C">
        <w:rPr>
          <w:sz w:val="22"/>
          <w:szCs w:val="22"/>
        </w:rPr>
        <w:t xml:space="preserve"> Smith Goals: </w:t>
      </w:r>
    </w:p>
    <w:p w:rsidR="001D4521" w:rsidRDefault="0068486C" w:rsidP="0068486C">
      <w:pPr>
        <w:numPr>
          <w:ilvl w:val="2"/>
          <w:numId w:val="2"/>
        </w:numPr>
        <w:rPr>
          <w:sz w:val="22"/>
          <w:szCs w:val="22"/>
        </w:rPr>
      </w:pPr>
      <w:r w:rsidRPr="001D4521">
        <w:rPr>
          <w:sz w:val="22"/>
          <w:szCs w:val="22"/>
        </w:rPr>
        <w:t xml:space="preserve">City trail near Woods Hollow to connect Milton, B Spa, and Saratoga Springs/future </w:t>
      </w:r>
      <w:proofErr w:type="spellStart"/>
      <w:r w:rsidRPr="001D4521">
        <w:rPr>
          <w:sz w:val="22"/>
          <w:szCs w:val="22"/>
        </w:rPr>
        <w:t>Zim</w:t>
      </w:r>
      <w:proofErr w:type="spellEnd"/>
      <w:r w:rsidRPr="001D4521">
        <w:rPr>
          <w:sz w:val="22"/>
          <w:szCs w:val="22"/>
        </w:rPr>
        <w:t xml:space="preserve"> Smith trail</w:t>
      </w:r>
      <w:r w:rsidR="005F7E19">
        <w:rPr>
          <w:sz w:val="22"/>
          <w:szCs w:val="22"/>
        </w:rPr>
        <w:t xml:space="preserve"> </w:t>
      </w:r>
    </w:p>
    <w:p w:rsidR="0068486C" w:rsidRPr="001D4521" w:rsidRDefault="005F7E19" w:rsidP="0068486C">
      <w:pPr>
        <w:numPr>
          <w:ilvl w:val="2"/>
          <w:numId w:val="2"/>
        </w:numPr>
        <w:rPr>
          <w:sz w:val="22"/>
          <w:szCs w:val="22"/>
        </w:rPr>
      </w:pPr>
      <w:r>
        <w:rPr>
          <w:sz w:val="22"/>
          <w:szCs w:val="22"/>
        </w:rPr>
        <w:t>S</w:t>
      </w:r>
      <w:r w:rsidR="0068486C" w:rsidRPr="001D4521">
        <w:rPr>
          <w:sz w:val="22"/>
          <w:szCs w:val="22"/>
        </w:rPr>
        <w:t>e</w:t>
      </w:r>
      <w:r w:rsidR="005B4329" w:rsidRPr="001D4521">
        <w:rPr>
          <w:sz w:val="22"/>
          <w:szCs w:val="22"/>
        </w:rPr>
        <w:t>g</w:t>
      </w:r>
      <w:r w:rsidR="0068486C" w:rsidRPr="001D4521">
        <w:rPr>
          <w:sz w:val="22"/>
          <w:szCs w:val="22"/>
        </w:rPr>
        <w:t xml:space="preserve">ment between Village of B Spa snow dump and </w:t>
      </w:r>
      <w:proofErr w:type="spellStart"/>
      <w:r w:rsidR="0068486C" w:rsidRPr="001D4521">
        <w:rPr>
          <w:sz w:val="22"/>
          <w:szCs w:val="22"/>
        </w:rPr>
        <w:t>Cty</w:t>
      </w:r>
      <w:proofErr w:type="spellEnd"/>
      <w:r w:rsidR="0068486C" w:rsidRPr="001D4521">
        <w:rPr>
          <w:sz w:val="22"/>
          <w:szCs w:val="22"/>
        </w:rPr>
        <w:t xml:space="preserve"> sewer ROW in Malta</w:t>
      </w:r>
    </w:p>
    <w:p w:rsidR="0068486C" w:rsidRDefault="0068486C" w:rsidP="0068486C">
      <w:pPr>
        <w:numPr>
          <w:ilvl w:val="1"/>
          <w:numId w:val="2"/>
        </w:numPr>
        <w:rPr>
          <w:sz w:val="22"/>
          <w:szCs w:val="22"/>
        </w:rPr>
      </w:pPr>
      <w:r w:rsidRPr="0029342C">
        <w:rPr>
          <w:sz w:val="22"/>
          <w:szCs w:val="22"/>
        </w:rPr>
        <w:t xml:space="preserve">Saratoga Springs Greenbelt system – </w:t>
      </w:r>
      <w:r w:rsidRPr="0029342C">
        <w:rPr>
          <w:i/>
          <w:sz w:val="22"/>
          <w:szCs w:val="22"/>
        </w:rPr>
        <w:t>D Meyer</w:t>
      </w:r>
      <w:r w:rsidRPr="0029342C">
        <w:rPr>
          <w:sz w:val="22"/>
          <w:szCs w:val="22"/>
        </w:rPr>
        <w:t xml:space="preserve"> </w:t>
      </w:r>
    </w:p>
    <w:p w:rsidR="007D688B" w:rsidRDefault="007D688B" w:rsidP="007D688B">
      <w:pPr>
        <w:numPr>
          <w:ilvl w:val="2"/>
          <w:numId w:val="2"/>
        </w:numPr>
        <w:rPr>
          <w:sz w:val="22"/>
          <w:szCs w:val="22"/>
        </w:rPr>
      </w:pPr>
      <w:r>
        <w:rPr>
          <w:sz w:val="22"/>
          <w:szCs w:val="22"/>
        </w:rPr>
        <w:t>$1.1 million Climate Smart Communities Grant to complete downtown connector</w:t>
      </w:r>
      <w:r w:rsidR="00050B4E">
        <w:rPr>
          <w:sz w:val="22"/>
          <w:szCs w:val="22"/>
        </w:rPr>
        <w:t xml:space="preserve"> will go from corner of City Hall down to High R</w:t>
      </w:r>
      <w:r w:rsidR="00786667">
        <w:rPr>
          <w:sz w:val="22"/>
          <w:szCs w:val="22"/>
        </w:rPr>
        <w:t>ock, then up to Excelsior</w:t>
      </w:r>
    </w:p>
    <w:p w:rsidR="0068486C" w:rsidRPr="0029342C" w:rsidRDefault="0068486C" w:rsidP="005F2831">
      <w:pPr>
        <w:rPr>
          <w:bCs/>
          <w:kern w:val="28"/>
          <w:sz w:val="22"/>
          <w:szCs w:val="22"/>
        </w:rPr>
      </w:pPr>
    </w:p>
    <w:p w:rsidR="0068486C" w:rsidRPr="0029342C" w:rsidRDefault="0068486C" w:rsidP="0068486C">
      <w:pPr>
        <w:pStyle w:val="ListParagraph"/>
        <w:widowControl/>
        <w:numPr>
          <w:ilvl w:val="0"/>
          <w:numId w:val="2"/>
        </w:numPr>
        <w:autoSpaceDE/>
        <w:autoSpaceDN/>
        <w:adjustRightInd/>
        <w:rPr>
          <w:color w:val="1F497D"/>
          <w:sz w:val="22"/>
          <w:szCs w:val="22"/>
        </w:rPr>
      </w:pPr>
      <w:r w:rsidRPr="0029342C">
        <w:rPr>
          <w:b/>
          <w:sz w:val="22"/>
          <w:szCs w:val="22"/>
        </w:rPr>
        <w:t>Department of Transportation Project Radar List</w:t>
      </w:r>
      <w:r w:rsidRPr="0029342C">
        <w:rPr>
          <w:b/>
          <w:color w:val="FF0000"/>
          <w:sz w:val="22"/>
          <w:szCs w:val="22"/>
        </w:rPr>
        <w:t xml:space="preserve"> </w:t>
      </w:r>
      <w:r w:rsidRPr="0029342C">
        <w:rPr>
          <w:i/>
          <w:sz w:val="22"/>
          <w:szCs w:val="22"/>
        </w:rPr>
        <w:t xml:space="preserve">S. Miller </w:t>
      </w:r>
    </w:p>
    <w:p w:rsidR="0068486C" w:rsidRPr="0029342C" w:rsidRDefault="0068486C" w:rsidP="0068486C">
      <w:pPr>
        <w:numPr>
          <w:ilvl w:val="0"/>
          <w:numId w:val="1"/>
        </w:numPr>
        <w:rPr>
          <w:sz w:val="22"/>
          <w:szCs w:val="22"/>
        </w:rPr>
      </w:pPr>
      <w:r w:rsidRPr="0029342C">
        <w:rPr>
          <w:sz w:val="22"/>
          <w:szCs w:val="22"/>
        </w:rPr>
        <w:lastRenderedPageBreak/>
        <w:t xml:space="preserve">Exit 15 over the Northway </w:t>
      </w:r>
    </w:p>
    <w:p w:rsidR="0068486C" w:rsidRPr="0029342C" w:rsidRDefault="0068486C" w:rsidP="0068486C">
      <w:pPr>
        <w:numPr>
          <w:ilvl w:val="0"/>
          <w:numId w:val="1"/>
        </w:numPr>
        <w:rPr>
          <w:sz w:val="22"/>
          <w:szCs w:val="22"/>
        </w:rPr>
      </w:pPr>
      <w:r w:rsidRPr="0029342C">
        <w:rPr>
          <w:sz w:val="22"/>
          <w:szCs w:val="22"/>
        </w:rPr>
        <w:t xml:space="preserve">Route 4 and 32 crossing for </w:t>
      </w:r>
      <w:proofErr w:type="spellStart"/>
      <w:r w:rsidRPr="0029342C">
        <w:rPr>
          <w:sz w:val="22"/>
          <w:szCs w:val="22"/>
        </w:rPr>
        <w:t>Canalway</w:t>
      </w:r>
      <w:proofErr w:type="spellEnd"/>
      <w:r w:rsidRPr="0029342C">
        <w:rPr>
          <w:sz w:val="22"/>
          <w:szCs w:val="22"/>
        </w:rPr>
        <w:t xml:space="preserve"> Trail from </w:t>
      </w:r>
      <w:proofErr w:type="spellStart"/>
      <w:r w:rsidRPr="0029342C">
        <w:rPr>
          <w:sz w:val="22"/>
          <w:szCs w:val="22"/>
        </w:rPr>
        <w:t>Halfmoon</w:t>
      </w:r>
      <w:proofErr w:type="spellEnd"/>
      <w:r w:rsidRPr="0029342C">
        <w:rPr>
          <w:sz w:val="22"/>
          <w:szCs w:val="22"/>
        </w:rPr>
        <w:t xml:space="preserve"> to Main St in Mechanicville.</w:t>
      </w:r>
    </w:p>
    <w:p w:rsidR="0068486C" w:rsidRPr="0029342C" w:rsidRDefault="0068486C" w:rsidP="0068486C">
      <w:pPr>
        <w:numPr>
          <w:ilvl w:val="0"/>
          <w:numId w:val="1"/>
        </w:numPr>
        <w:rPr>
          <w:sz w:val="22"/>
          <w:szCs w:val="22"/>
        </w:rPr>
      </w:pPr>
      <w:r w:rsidRPr="0029342C">
        <w:rPr>
          <w:sz w:val="22"/>
          <w:szCs w:val="22"/>
        </w:rPr>
        <w:t>Rexford Bridge pedestrian crossing</w:t>
      </w:r>
    </w:p>
    <w:p w:rsidR="0068486C" w:rsidRPr="0029342C" w:rsidRDefault="0068486C" w:rsidP="0068486C">
      <w:pPr>
        <w:numPr>
          <w:ilvl w:val="0"/>
          <w:numId w:val="1"/>
        </w:numPr>
        <w:rPr>
          <w:sz w:val="22"/>
          <w:szCs w:val="22"/>
        </w:rPr>
      </w:pPr>
      <w:r w:rsidRPr="0029342C">
        <w:rPr>
          <w:sz w:val="22"/>
          <w:szCs w:val="22"/>
        </w:rPr>
        <w:t>Rt. 50 crossing at Northline Road</w:t>
      </w:r>
    </w:p>
    <w:p w:rsidR="0068486C" w:rsidRPr="0029342C" w:rsidRDefault="0068486C" w:rsidP="0068486C">
      <w:pPr>
        <w:numPr>
          <w:ilvl w:val="0"/>
          <w:numId w:val="1"/>
        </w:numPr>
        <w:rPr>
          <w:sz w:val="22"/>
          <w:szCs w:val="22"/>
        </w:rPr>
      </w:pPr>
      <w:r w:rsidRPr="0029342C">
        <w:rPr>
          <w:sz w:val="22"/>
          <w:szCs w:val="22"/>
        </w:rPr>
        <w:t xml:space="preserve">9p shared access upgrades (Saratoga Lake) and </w:t>
      </w:r>
      <w:proofErr w:type="spellStart"/>
      <w:r w:rsidRPr="0029342C">
        <w:rPr>
          <w:sz w:val="22"/>
          <w:szCs w:val="22"/>
        </w:rPr>
        <w:t>x’ing</w:t>
      </w:r>
      <w:proofErr w:type="spellEnd"/>
      <w:r w:rsidRPr="0029342C">
        <w:rPr>
          <w:sz w:val="22"/>
          <w:szCs w:val="22"/>
        </w:rPr>
        <w:t xml:space="preserve"> near Lake Lonely </w:t>
      </w:r>
    </w:p>
    <w:p w:rsidR="0068486C" w:rsidRPr="0029342C" w:rsidRDefault="0068486C" w:rsidP="0068486C">
      <w:pPr>
        <w:numPr>
          <w:ilvl w:val="0"/>
          <w:numId w:val="1"/>
        </w:numPr>
        <w:rPr>
          <w:sz w:val="22"/>
          <w:szCs w:val="22"/>
        </w:rPr>
      </w:pPr>
      <w:proofErr w:type="spellStart"/>
      <w:r w:rsidRPr="0029342C">
        <w:rPr>
          <w:sz w:val="22"/>
          <w:szCs w:val="22"/>
        </w:rPr>
        <w:t>Spier</w:t>
      </w:r>
      <w:proofErr w:type="spellEnd"/>
      <w:r w:rsidRPr="0029342C">
        <w:rPr>
          <w:sz w:val="22"/>
          <w:szCs w:val="22"/>
        </w:rPr>
        <w:t xml:space="preserve"> Falls Road </w:t>
      </w:r>
      <w:proofErr w:type="spellStart"/>
      <w:proofErr w:type="gramStart"/>
      <w:r w:rsidRPr="0029342C">
        <w:rPr>
          <w:sz w:val="22"/>
          <w:szCs w:val="22"/>
        </w:rPr>
        <w:t>x’ing</w:t>
      </w:r>
      <w:proofErr w:type="spellEnd"/>
      <w:proofErr w:type="gramEnd"/>
      <w:r w:rsidRPr="0029342C">
        <w:rPr>
          <w:sz w:val="22"/>
          <w:szCs w:val="22"/>
        </w:rPr>
        <w:t xml:space="preserve"> for Equine from Moreau County Forest to State Park. </w:t>
      </w:r>
    </w:p>
    <w:p w:rsidR="0068486C" w:rsidRPr="0029342C" w:rsidRDefault="0068486C" w:rsidP="0068486C">
      <w:pPr>
        <w:numPr>
          <w:ilvl w:val="0"/>
          <w:numId w:val="1"/>
        </w:numPr>
        <w:rPr>
          <w:sz w:val="22"/>
          <w:szCs w:val="22"/>
        </w:rPr>
      </w:pPr>
      <w:r w:rsidRPr="0029342C">
        <w:rPr>
          <w:sz w:val="22"/>
          <w:szCs w:val="22"/>
        </w:rPr>
        <w:t>Crossing on Route 4 at Sword Surrender Site</w:t>
      </w:r>
    </w:p>
    <w:p w:rsidR="0068486C" w:rsidRPr="0029342C" w:rsidRDefault="0068486C" w:rsidP="0068486C">
      <w:pPr>
        <w:numPr>
          <w:ilvl w:val="0"/>
          <w:numId w:val="1"/>
        </w:numPr>
        <w:rPr>
          <w:sz w:val="22"/>
          <w:szCs w:val="22"/>
        </w:rPr>
      </w:pPr>
      <w:r w:rsidRPr="0029342C">
        <w:rPr>
          <w:sz w:val="22"/>
          <w:szCs w:val="22"/>
        </w:rPr>
        <w:t xml:space="preserve">Upgrades on </w:t>
      </w:r>
      <w:proofErr w:type="spellStart"/>
      <w:r w:rsidRPr="0029342C">
        <w:rPr>
          <w:sz w:val="22"/>
          <w:szCs w:val="22"/>
        </w:rPr>
        <w:t>Rt</w:t>
      </w:r>
      <w:proofErr w:type="spellEnd"/>
      <w:r w:rsidRPr="0029342C">
        <w:rPr>
          <w:sz w:val="22"/>
          <w:szCs w:val="22"/>
        </w:rPr>
        <w:t xml:space="preserve"> 32 between Battlefield and Victory – Need bike lanes. </w:t>
      </w:r>
    </w:p>
    <w:p w:rsidR="0068486C" w:rsidRPr="0029342C" w:rsidRDefault="0068486C" w:rsidP="0068486C">
      <w:pPr>
        <w:numPr>
          <w:ilvl w:val="0"/>
          <w:numId w:val="1"/>
        </w:numPr>
        <w:rPr>
          <w:sz w:val="22"/>
          <w:szCs w:val="22"/>
        </w:rPr>
      </w:pPr>
      <w:proofErr w:type="spellStart"/>
      <w:r w:rsidRPr="0029342C">
        <w:rPr>
          <w:sz w:val="22"/>
          <w:szCs w:val="22"/>
        </w:rPr>
        <w:t>Rt</w:t>
      </w:r>
      <w:proofErr w:type="spellEnd"/>
      <w:r w:rsidRPr="0029342C">
        <w:rPr>
          <w:sz w:val="22"/>
          <w:szCs w:val="22"/>
        </w:rPr>
        <w:t xml:space="preserve"> 29 between SS and Schuylerville – need bike lanes for entire length</w:t>
      </w:r>
    </w:p>
    <w:p w:rsidR="0068486C" w:rsidRPr="0029342C" w:rsidRDefault="0068486C" w:rsidP="0068486C">
      <w:pPr>
        <w:numPr>
          <w:ilvl w:val="0"/>
          <w:numId w:val="1"/>
        </w:numPr>
        <w:rPr>
          <w:sz w:val="22"/>
          <w:szCs w:val="22"/>
        </w:rPr>
      </w:pPr>
      <w:r w:rsidRPr="0029342C">
        <w:rPr>
          <w:sz w:val="22"/>
          <w:szCs w:val="22"/>
        </w:rPr>
        <w:t>Jones Road – wide enough for bike pedestrian use.</w:t>
      </w:r>
    </w:p>
    <w:p w:rsidR="0068486C" w:rsidRPr="0029342C" w:rsidRDefault="0068486C" w:rsidP="0068486C">
      <w:pPr>
        <w:numPr>
          <w:ilvl w:val="0"/>
          <w:numId w:val="1"/>
        </w:numPr>
        <w:rPr>
          <w:sz w:val="22"/>
          <w:szCs w:val="22"/>
        </w:rPr>
      </w:pPr>
      <w:r w:rsidRPr="0029342C">
        <w:rPr>
          <w:sz w:val="22"/>
          <w:szCs w:val="22"/>
        </w:rPr>
        <w:t xml:space="preserve">WWPP needs safe crossing on route 50 </w:t>
      </w:r>
    </w:p>
    <w:p w:rsidR="0068486C" w:rsidRPr="0029342C" w:rsidRDefault="0068486C" w:rsidP="0068486C">
      <w:pPr>
        <w:numPr>
          <w:ilvl w:val="0"/>
          <w:numId w:val="1"/>
        </w:numPr>
        <w:rPr>
          <w:sz w:val="22"/>
          <w:szCs w:val="22"/>
        </w:rPr>
      </w:pPr>
      <w:r w:rsidRPr="0029342C">
        <w:rPr>
          <w:sz w:val="22"/>
          <w:szCs w:val="22"/>
        </w:rPr>
        <w:t>Tunnel/bridge over/under I87 to connect Spring Run Trail to E side of  I87</w:t>
      </w:r>
    </w:p>
    <w:p w:rsidR="0068486C" w:rsidRPr="0029342C" w:rsidRDefault="0068486C" w:rsidP="0068486C">
      <w:pPr>
        <w:numPr>
          <w:ilvl w:val="0"/>
          <w:numId w:val="1"/>
        </w:numPr>
        <w:rPr>
          <w:sz w:val="22"/>
          <w:szCs w:val="22"/>
        </w:rPr>
      </w:pPr>
      <w:r w:rsidRPr="0029342C">
        <w:rPr>
          <w:sz w:val="22"/>
          <w:szCs w:val="22"/>
        </w:rPr>
        <w:t>146a con</w:t>
      </w:r>
      <w:r w:rsidR="005F7E19">
        <w:rPr>
          <w:sz w:val="22"/>
          <w:szCs w:val="22"/>
        </w:rPr>
        <w:t xml:space="preserve">nector to Ballston Lake Trail </w:t>
      </w:r>
    </w:p>
    <w:p w:rsidR="0068486C" w:rsidRPr="0029342C" w:rsidRDefault="0068486C" w:rsidP="0068486C">
      <w:pPr>
        <w:numPr>
          <w:ilvl w:val="0"/>
          <w:numId w:val="1"/>
        </w:numPr>
        <w:rPr>
          <w:sz w:val="22"/>
          <w:szCs w:val="22"/>
        </w:rPr>
      </w:pPr>
      <w:r w:rsidRPr="0029342C">
        <w:rPr>
          <w:sz w:val="22"/>
          <w:szCs w:val="22"/>
        </w:rPr>
        <w:t>Crescent Ave Greenbelt Trail section</w:t>
      </w:r>
    </w:p>
    <w:p w:rsidR="0068486C" w:rsidRPr="0029342C" w:rsidRDefault="0068486C" w:rsidP="0068486C">
      <w:pPr>
        <w:numPr>
          <w:ilvl w:val="0"/>
          <w:numId w:val="1"/>
        </w:numPr>
        <w:rPr>
          <w:sz w:val="22"/>
          <w:szCs w:val="22"/>
        </w:rPr>
      </w:pPr>
      <w:r w:rsidRPr="0029342C">
        <w:rPr>
          <w:sz w:val="22"/>
          <w:szCs w:val="22"/>
        </w:rPr>
        <w:t>Nelson Ave Ext br</w:t>
      </w:r>
      <w:r w:rsidR="007E0FFE">
        <w:rPr>
          <w:sz w:val="22"/>
          <w:szCs w:val="22"/>
        </w:rPr>
        <w:t xml:space="preserve">idge expansion of bike lanes even if by striping </w:t>
      </w:r>
    </w:p>
    <w:p w:rsidR="0068486C" w:rsidRPr="0029342C" w:rsidRDefault="0068486C" w:rsidP="0068486C">
      <w:pPr>
        <w:pStyle w:val="ListParagraph"/>
        <w:ind w:left="0"/>
        <w:rPr>
          <w:bCs/>
          <w:kern w:val="28"/>
          <w:sz w:val="22"/>
          <w:szCs w:val="22"/>
        </w:rPr>
      </w:pPr>
    </w:p>
    <w:p w:rsidR="0068486C" w:rsidRPr="0029342C" w:rsidRDefault="0068486C" w:rsidP="0068486C">
      <w:pPr>
        <w:numPr>
          <w:ilvl w:val="0"/>
          <w:numId w:val="2"/>
        </w:numPr>
        <w:rPr>
          <w:b/>
          <w:bCs/>
          <w:kern w:val="28"/>
          <w:sz w:val="22"/>
          <w:szCs w:val="22"/>
        </w:rPr>
      </w:pPr>
      <w:r w:rsidRPr="0029342C">
        <w:rPr>
          <w:b/>
          <w:bCs/>
          <w:kern w:val="28"/>
          <w:sz w:val="22"/>
          <w:szCs w:val="22"/>
        </w:rPr>
        <w:t>Information from Towns/Cities</w:t>
      </w:r>
    </w:p>
    <w:p w:rsidR="002A676E" w:rsidRDefault="0068486C" w:rsidP="002A676E">
      <w:pPr>
        <w:numPr>
          <w:ilvl w:val="1"/>
          <w:numId w:val="2"/>
        </w:numPr>
        <w:rPr>
          <w:b/>
          <w:bCs/>
          <w:i/>
          <w:color w:val="00B050"/>
          <w:kern w:val="28"/>
          <w:sz w:val="22"/>
          <w:szCs w:val="22"/>
        </w:rPr>
      </w:pPr>
      <w:r w:rsidRPr="005F7E19">
        <w:rPr>
          <w:b/>
          <w:i/>
          <w:sz w:val="22"/>
          <w:szCs w:val="22"/>
        </w:rPr>
        <w:t>Clifton Park</w:t>
      </w:r>
      <w:r w:rsidRPr="005F7E19">
        <w:rPr>
          <w:b/>
          <w:sz w:val="22"/>
          <w:szCs w:val="22"/>
        </w:rPr>
        <w:t xml:space="preserve"> </w:t>
      </w:r>
      <w:r w:rsidRPr="005F7E19">
        <w:rPr>
          <w:sz w:val="22"/>
          <w:szCs w:val="22"/>
        </w:rPr>
        <w:t xml:space="preserve">– </w:t>
      </w:r>
      <w:r w:rsidRPr="005F7E19">
        <w:rPr>
          <w:i/>
          <w:sz w:val="22"/>
          <w:szCs w:val="22"/>
        </w:rPr>
        <w:t xml:space="preserve">J. </w:t>
      </w:r>
      <w:proofErr w:type="spellStart"/>
      <w:r w:rsidRPr="005F7E19">
        <w:rPr>
          <w:i/>
          <w:sz w:val="22"/>
          <w:szCs w:val="22"/>
        </w:rPr>
        <w:t>Ruhl</w:t>
      </w:r>
      <w:proofErr w:type="spellEnd"/>
      <w:r w:rsidRPr="005F7E19">
        <w:rPr>
          <w:sz w:val="22"/>
          <w:szCs w:val="22"/>
        </w:rPr>
        <w:t xml:space="preserve"> </w:t>
      </w:r>
    </w:p>
    <w:p w:rsidR="0068486C" w:rsidRPr="005F7E19" w:rsidRDefault="0068486C" w:rsidP="0068486C">
      <w:pPr>
        <w:numPr>
          <w:ilvl w:val="1"/>
          <w:numId w:val="2"/>
        </w:numPr>
        <w:rPr>
          <w:b/>
          <w:bCs/>
          <w:i/>
          <w:color w:val="00B050"/>
          <w:kern w:val="28"/>
          <w:sz w:val="22"/>
          <w:szCs w:val="22"/>
        </w:rPr>
      </w:pPr>
      <w:r w:rsidRPr="005F7E19">
        <w:rPr>
          <w:b/>
          <w:i/>
          <w:sz w:val="22"/>
          <w:szCs w:val="22"/>
        </w:rPr>
        <w:t xml:space="preserve">Corinth </w:t>
      </w:r>
      <w:r w:rsidRPr="005F7E19">
        <w:rPr>
          <w:i/>
          <w:sz w:val="22"/>
          <w:szCs w:val="22"/>
        </w:rPr>
        <w:t xml:space="preserve">– B. Clarke  </w:t>
      </w:r>
    </w:p>
    <w:p w:rsidR="0068486C" w:rsidRPr="00215BAF" w:rsidRDefault="0068486C" w:rsidP="0068486C">
      <w:pPr>
        <w:numPr>
          <w:ilvl w:val="1"/>
          <w:numId w:val="2"/>
        </w:numPr>
        <w:rPr>
          <w:b/>
          <w:bCs/>
          <w:kern w:val="28"/>
          <w:sz w:val="22"/>
          <w:szCs w:val="22"/>
        </w:rPr>
      </w:pPr>
      <w:r w:rsidRPr="0029342C">
        <w:rPr>
          <w:b/>
          <w:i/>
          <w:sz w:val="22"/>
          <w:szCs w:val="22"/>
        </w:rPr>
        <w:t>Milton</w:t>
      </w:r>
      <w:r w:rsidRPr="0029342C">
        <w:rPr>
          <w:sz w:val="22"/>
          <w:szCs w:val="22"/>
        </w:rPr>
        <w:t xml:space="preserve"> – </w:t>
      </w:r>
      <w:r w:rsidRPr="0029342C">
        <w:rPr>
          <w:i/>
          <w:sz w:val="22"/>
          <w:szCs w:val="22"/>
        </w:rPr>
        <w:t xml:space="preserve">L </w:t>
      </w:r>
      <w:proofErr w:type="spellStart"/>
      <w:r w:rsidRPr="0029342C">
        <w:rPr>
          <w:i/>
          <w:sz w:val="22"/>
          <w:szCs w:val="22"/>
        </w:rPr>
        <w:t>Woolbright</w:t>
      </w:r>
      <w:proofErr w:type="spellEnd"/>
      <w:r w:rsidRPr="0029342C">
        <w:rPr>
          <w:sz w:val="22"/>
          <w:szCs w:val="22"/>
        </w:rPr>
        <w:t xml:space="preserve"> </w:t>
      </w:r>
    </w:p>
    <w:p w:rsidR="00215BAF" w:rsidRPr="0029342C" w:rsidRDefault="00215BAF" w:rsidP="00215BAF">
      <w:pPr>
        <w:numPr>
          <w:ilvl w:val="2"/>
          <w:numId w:val="2"/>
        </w:numPr>
        <w:rPr>
          <w:b/>
          <w:bCs/>
          <w:kern w:val="28"/>
          <w:sz w:val="22"/>
          <w:szCs w:val="22"/>
        </w:rPr>
      </w:pPr>
      <w:r>
        <w:rPr>
          <w:sz w:val="22"/>
          <w:szCs w:val="22"/>
        </w:rPr>
        <w:t>Development along Hutchins Rd?  Woods Hollow trail opportunity?</w:t>
      </w:r>
      <w:r w:rsidR="00510E42">
        <w:rPr>
          <w:sz w:val="22"/>
          <w:szCs w:val="22"/>
        </w:rPr>
        <w:t xml:space="preserve"> Larry – it’s a 9 acre vacant parcel proposed for senior housing and multi-family and wouldn’t provide an opportunity </w:t>
      </w:r>
    </w:p>
    <w:p w:rsidR="005F7E19" w:rsidRPr="00A358D9" w:rsidRDefault="0068486C" w:rsidP="0068486C">
      <w:pPr>
        <w:numPr>
          <w:ilvl w:val="1"/>
          <w:numId w:val="2"/>
        </w:numPr>
        <w:rPr>
          <w:b/>
          <w:bCs/>
          <w:i/>
          <w:kern w:val="28"/>
          <w:sz w:val="22"/>
          <w:szCs w:val="22"/>
        </w:rPr>
      </w:pPr>
      <w:r w:rsidRPr="005F7E19">
        <w:rPr>
          <w:b/>
          <w:i/>
          <w:sz w:val="22"/>
          <w:szCs w:val="22"/>
        </w:rPr>
        <w:t>Saratoga Springs –</w:t>
      </w:r>
      <w:r w:rsidRPr="005F7E19">
        <w:rPr>
          <w:sz w:val="22"/>
          <w:szCs w:val="22"/>
        </w:rPr>
        <w:t xml:space="preserve"> </w:t>
      </w:r>
      <w:r w:rsidRPr="005F7E19">
        <w:rPr>
          <w:i/>
          <w:sz w:val="22"/>
          <w:szCs w:val="22"/>
        </w:rPr>
        <w:t xml:space="preserve">K. Maynard/W. Elton/others  </w:t>
      </w:r>
    </w:p>
    <w:p w:rsidR="00786667" w:rsidRPr="00786667" w:rsidRDefault="00A358D9" w:rsidP="00786667">
      <w:pPr>
        <w:numPr>
          <w:ilvl w:val="2"/>
          <w:numId w:val="2"/>
        </w:numPr>
        <w:rPr>
          <w:b/>
          <w:bCs/>
          <w:i/>
          <w:kern w:val="28"/>
          <w:sz w:val="22"/>
          <w:szCs w:val="22"/>
        </w:rPr>
      </w:pPr>
      <w:r>
        <w:rPr>
          <w:sz w:val="22"/>
          <w:szCs w:val="22"/>
        </w:rPr>
        <w:t>Pitney Farm has closed</w:t>
      </w:r>
      <w:r w:rsidR="00B4610A">
        <w:rPr>
          <w:sz w:val="22"/>
          <w:szCs w:val="22"/>
        </w:rPr>
        <w:t xml:space="preserve"> – trails committee formed</w:t>
      </w:r>
      <w:r w:rsidR="00786667">
        <w:rPr>
          <w:b/>
          <w:bCs/>
          <w:i/>
          <w:kern w:val="28"/>
          <w:sz w:val="22"/>
          <w:szCs w:val="22"/>
        </w:rPr>
        <w:t xml:space="preserve">; </w:t>
      </w:r>
      <w:r w:rsidR="00786667">
        <w:rPr>
          <w:bCs/>
          <w:kern w:val="28"/>
          <w:sz w:val="22"/>
          <w:szCs w:val="22"/>
        </w:rPr>
        <w:t xml:space="preserve">March 5 there will be </w:t>
      </w:r>
    </w:p>
    <w:p w:rsidR="0068486C" w:rsidRPr="005F7E19" w:rsidRDefault="0068486C" w:rsidP="0068486C">
      <w:pPr>
        <w:numPr>
          <w:ilvl w:val="1"/>
          <w:numId w:val="2"/>
        </w:numPr>
        <w:rPr>
          <w:b/>
          <w:bCs/>
          <w:i/>
          <w:kern w:val="28"/>
          <w:sz w:val="22"/>
          <w:szCs w:val="22"/>
        </w:rPr>
      </w:pPr>
      <w:r w:rsidRPr="005F7E19">
        <w:rPr>
          <w:b/>
          <w:bCs/>
          <w:i/>
          <w:kern w:val="28"/>
          <w:sz w:val="22"/>
          <w:szCs w:val="22"/>
        </w:rPr>
        <w:t xml:space="preserve">Malta </w:t>
      </w:r>
      <w:r w:rsidRPr="005F7E19">
        <w:rPr>
          <w:bCs/>
          <w:i/>
          <w:kern w:val="28"/>
          <w:sz w:val="22"/>
          <w:szCs w:val="22"/>
        </w:rPr>
        <w:t>– S Miller</w:t>
      </w:r>
    </w:p>
    <w:p w:rsidR="0068486C" w:rsidRPr="0029342C" w:rsidRDefault="0068486C" w:rsidP="0068486C">
      <w:pPr>
        <w:numPr>
          <w:ilvl w:val="1"/>
          <w:numId w:val="2"/>
        </w:numPr>
        <w:rPr>
          <w:b/>
          <w:bCs/>
          <w:kern w:val="28"/>
          <w:sz w:val="22"/>
          <w:szCs w:val="22"/>
        </w:rPr>
      </w:pPr>
      <w:r w:rsidRPr="0029342C">
        <w:rPr>
          <w:b/>
          <w:i/>
          <w:sz w:val="22"/>
          <w:szCs w:val="22"/>
        </w:rPr>
        <w:t xml:space="preserve">Wilton </w:t>
      </w:r>
      <w:r w:rsidRPr="0029342C">
        <w:rPr>
          <w:i/>
          <w:sz w:val="22"/>
          <w:szCs w:val="22"/>
        </w:rPr>
        <w:t>– M Olson</w:t>
      </w:r>
    </w:p>
    <w:p w:rsidR="0068486C" w:rsidRPr="0029342C" w:rsidRDefault="0068486C" w:rsidP="0068486C">
      <w:pPr>
        <w:numPr>
          <w:ilvl w:val="1"/>
          <w:numId w:val="2"/>
        </w:numPr>
        <w:rPr>
          <w:b/>
          <w:bCs/>
          <w:kern w:val="28"/>
          <w:sz w:val="22"/>
          <w:szCs w:val="22"/>
        </w:rPr>
      </w:pPr>
      <w:r w:rsidRPr="0029342C">
        <w:rPr>
          <w:b/>
          <w:i/>
          <w:sz w:val="22"/>
          <w:szCs w:val="22"/>
        </w:rPr>
        <w:t xml:space="preserve">Stillwater </w:t>
      </w:r>
      <w:r w:rsidRPr="0029342C">
        <w:rPr>
          <w:i/>
          <w:sz w:val="22"/>
          <w:szCs w:val="22"/>
        </w:rPr>
        <w:t xml:space="preserve">– E. </w:t>
      </w:r>
      <w:proofErr w:type="spellStart"/>
      <w:r w:rsidRPr="0029342C">
        <w:rPr>
          <w:i/>
          <w:sz w:val="22"/>
          <w:szCs w:val="22"/>
        </w:rPr>
        <w:t>Kinowski</w:t>
      </w:r>
      <w:proofErr w:type="spellEnd"/>
    </w:p>
    <w:p w:rsidR="0068486C" w:rsidRPr="0029342C" w:rsidRDefault="0068486C" w:rsidP="0068486C">
      <w:pPr>
        <w:numPr>
          <w:ilvl w:val="1"/>
          <w:numId w:val="2"/>
        </w:numPr>
        <w:rPr>
          <w:b/>
          <w:bCs/>
          <w:kern w:val="28"/>
          <w:sz w:val="22"/>
          <w:szCs w:val="22"/>
        </w:rPr>
      </w:pPr>
      <w:proofErr w:type="spellStart"/>
      <w:r w:rsidRPr="0029342C">
        <w:rPr>
          <w:b/>
          <w:i/>
          <w:sz w:val="22"/>
          <w:szCs w:val="22"/>
        </w:rPr>
        <w:t>Halfmoon</w:t>
      </w:r>
      <w:proofErr w:type="spellEnd"/>
      <w:r w:rsidRPr="0029342C">
        <w:rPr>
          <w:b/>
          <w:i/>
          <w:sz w:val="22"/>
          <w:szCs w:val="22"/>
        </w:rPr>
        <w:t xml:space="preserve"> </w:t>
      </w:r>
      <w:r w:rsidRPr="0029342C">
        <w:rPr>
          <w:i/>
          <w:sz w:val="22"/>
          <w:szCs w:val="22"/>
        </w:rPr>
        <w:t xml:space="preserve">– J Mitchell </w:t>
      </w:r>
    </w:p>
    <w:p w:rsidR="0068486C" w:rsidRPr="0029342C" w:rsidRDefault="0068486C" w:rsidP="0068486C">
      <w:pPr>
        <w:numPr>
          <w:ilvl w:val="1"/>
          <w:numId w:val="2"/>
        </w:numPr>
        <w:rPr>
          <w:b/>
          <w:bCs/>
          <w:kern w:val="28"/>
          <w:sz w:val="22"/>
          <w:szCs w:val="22"/>
        </w:rPr>
      </w:pPr>
      <w:r w:rsidRPr="0029342C">
        <w:rPr>
          <w:b/>
          <w:i/>
          <w:sz w:val="22"/>
          <w:szCs w:val="22"/>
        </w:rPr>
        <w:t xml:space="preserve">Greenfield </w:t>
      </w:r>
      <w:r w:rsidRPr="0029342C">
        <w:rPr>
          <w:sz w:val="22"/>
          <w:szCs w:val="22"/>
        </w:rPr>
        <w:t xml:space="preserve">– </w:t>
      </w:r>
      <w:r w:rsidRPr="0029342C">
        <w:rPr>
          <w:i/>
          <w:sz w:val="22"/>
          <w:szCs w:val="22"/>
        </w:rPr>
        <w:t xml:space="preserve">Ken </w:t>
      </w:r>
      <w:proofErr w:type="spellStart"/>
      <w:r w:rsidRPr="0029342C">
        <w:rPr>
          <w:i/>
          <w:sz w:val="22"/>
          <w:szCs w:val="22"/>
        </w:rPr>
        <w:t>Blom</w:t>
      </w:r>
      <w:proofErr w:type="spellEnd"/>
      <w:r w:rsidRPr="0029342C">
        <w:rPr>
          <w:i/>
          <w:sz w:val="22"/>
          <w:szCs w:val="22"/>
        </w:rPr>
        <w:t xml:space="preserve"> </w:t>
      </w:r>
    </w:p>
    <w:p w:rsidR="0068486C" w:rsidRPr="0029342C" w:rsidRDefault="0068486C" w:rsidP="0068486C">
      <w:pPr>
        <w:numPr>
          <w:ilvl w:val="1"/>
          <w:numId w:val="2"/>
        </w:numPr>
        <w:rPr>
          <w:b/>
          <w:bCs/>
          <w:kern w:val="28"/>
          <w:sz w:val="22"/>
          <w:szCs w:val="22"/>
        </w:rPr>
      </w:pPr>
      <w:r w:rsidRPr="0029342C">
        <w:rPr>
          <w:b/>
          <w:i/>
          <w:sz w:val="22"/>
          <w:szCs w:val="22"/>
        </w:rPr>
        <w:t xml:space="preserve">Ballston Lake </w:t>
      </w:r>
      <w:r w:rsidRPr="0029342C">
        <w:rPr>
          <w:sz w:val="22"/>
          <w:szCs w:val="22"/>
        </w:rPr>
        <w:t xml:space="preserve">– </w:t>
      </w:r>
      <w:r w:rsidRPr="0029342C">
        <w:rPr>
          <w:i/>
          <w:sz w:val="22"/>
          <w:szCs w:val="22"/>
        </w:rPr>
        <w:t>A Dyer</w:t>
      </w:r>
      <w:r w:rsidRPr="0029342C">
        <w:rPr>
          <w:sz w:val="22"/>
          <w:szCs w:val="22"/>
        </w:rPr>
        <w:t xml:space="preserve"> </w:t>
      </w:r>
    </w:p>
    <w:p w:rsidR="0068486C" w:rsidRPr="0029342C" w:rsidRDefault="0068486C" w:rsidP="0068486C">
      <w:pPr>
        <w:numPr>
          <w:ilvl w:val="1"/>
          <w:numId w:val="2"/>
        </w:numPr>
        <w:rPr>
          <w:b/>
          <w:bCs/>
          <w:kern w:val="28"/>
          <w:sz w:val="22"/>
          <w:szCs w:val="22"/>
        </w:rPr>
      </w:pPr>
      <w:r w:rsidRPr="0029342C">
        <w:rPr>
          <w:b/>
          <w:i/>
          <w:sz w:val="22"/>
          <w:szCs w:val="22"/>
        </w:rPr>
        <w:t xml:space="preserve">Ballston Spa </w:t>
      </w:r>
      <w:r w:rsidRPr="0029342C">
        <w:rPr>
          <w:b/>
          <w:sz w:val="22"/>
          <w:szCs w:val="22"/>
        </w:rPr>
        <w:t xml:space="preserve">– </w:t>
      </w:r>
    </w:p>
    <w:p w:rsidR="0068486C" w:rsidRPr="0029342C" w:rsidRDefault="0068486C" w:rsidP="0068486C">
      <w:pPr>
        <w:numPr>
          <w:ilvl w:val="1"/>
          <w:numId w:val="2"/>
        </w:numPr>
        <w:rPr>
          <w:b/>
          <w:bCs/>
          <w:kern w:val="28"/>
          <w:sz w:val="22"/>
          <w:szCs w:val="22"/>
        </w:rPr>
      </w:pPr>
      <w:r w:rsidRPr="0029342C">
        <w:rPr>
          <w:b/>
          <w:i/>
          <w:sz w:val="22"/>
          <w:szCs w:val="22"/>
        </w:rPr>
        <w:t xml:space="preserve">Mechanicville – </w:t>
      </w:r>
      <w:r w:rsidRPr="0029342C">
        <w:rPr>
          <w:i/>
          <w:sz w:val="22"/>
          <w:szCs w:val="22"/>
        </w:rPr>
        <w:t>T Richardson</w:t>
      </w:r>
      <w:r w:rsidRPr="0029342C">
        <w:rPr>
          <w:b/>
          <w:i/>
          <w:sz w:val="22"/>
          <w:szCs w:val="22"/>
        </w:rPr>
        <w:t xml:space="preserve"> </w:t>
      </w:r>
    </w:p>
    <w:p w:rsidR="0068486C" w:rsidRPr="0029342C" w:rsidRDefault="0068486C" w:rsidP="0068486C">
      <w:pPr>
        <w:numPr>
          <w:ilvl w:val="1"/>
          <w:numId w:val="2"/>
        </w:numPr>
        <w:rPr>
          <w:b/>
          <w:bCs/>
          <w:kern w:val="28"/>
          <w:sz w:val="22"/>
          <w:szCs w:val="22"/>
        </w:rPr>
      </w:pPr>
      <w:r w:rsidRPr="0029342C">
        <w:rPr>
          <w:b/>
          <w:i/>
          <w:sz w:val="22"/>
          <w:szCs w:val="22"/>
        </w:rPr>
        <w:t xml:space="preserve">Saratoga </w:t>
      </w:r>
      <w:r w:rsidRPr="0029342C">
        <w:rPr>
          <w:sz w:val="22"/>
          <w:szCs w:val="22"/>
        </w:rPr>
        <w:t xml:space="preserve"> </w:t>
      </w:r>
    </w:p>
    <w:p w:rsidR="0068486C" w:rsidRPr="0029342C" w:rsidRDefault="0068486C" w:rsidP="0068486C">
      <w:pPr>
        <w:ind w:left="1440"/>
        <w:rPr>
          <w:b/>
          <w:bCs/>
          <w:kern w:val="28"/>
          <w:sz w:val="22"/>
          <w:szCs w:val="22"/>
        </w:rPr>
      </w:pPr>
    </w:p>
    <w:p w:rsidR="005F7E19" w:rsidRPr="00447074" w:rsidRDefault="005F7E19" w:rsidP="005F7E19">
      <w:pPr>
        <w:numPr>
          <w:ilvl w:val="0"/>
          <w:numId w:val="2"/>
        </w:numPr>
        <w:rPr>
          <w:b/>
          <w:bCs/>
          <w:kern w:val="28"/>
          <w:sz w:val="22"/>
          <w:szCs w:val="22"/>
        </w:rPr>
      </w:pPr>
      <w:r>
        <w:rPr>
          <w:b/>
          <w:sz w:val="22"/>
          <w:szCs w:val="22"/>
        </w:rPr>
        <w:t>Other</w:t>
      </w:r>
    </w:p>
    <w:p w:rsidR="00447074" w:rsidRPr="00510E42" w:rsidRDefault="00447074" w:rsidP="00447074">
      <w:pPr>
        <w:numPr>
          <w:ilvl w:val="1"/>
          <w:numId w:val="2"/>
        </w:numPr>
        <w:rPr>
          <w:b/>
          <w:bCs/>
          <w:kern w:val="28"/>
          <w:sz w:val="22"/>
          <w:szCs w:val="22"/>
        </w:rPr>
      </w:pPr>
      <w:r w:rsidRPr="00447074">
        <w:rPr>
          <w:sz w:val="22"/>
          <w:szCs w:val="22"/>
        </w:rPr>
        <w:t>Trail</w:t>
      </w:r>
      <w:r>
        <w:rPr>
          <w:sz w:val="22"/>
          <w:szCs w:val="22"/>
        </w:rPr>
        <w:t xml:space="preserve"> Advocacy Day- March 2</w:t>
      </w:r>
      <w:r w:rsidRPr="00447074">
        <w:rPr>
          <w:sz w:val="22"/>
          <w:szCs w:val="22"/>
          <w:vertAlign w:val="superscript"/>
        </w:rPr>
        <w:t>nd</w:t>
      </w:r>
      <w:r>
        <w:rPr>
          <w:sz w:val="22"/>
          <w:szCs w:val="22"/>
        </w:rPr>
        <w:t xml:space="preserve"> in Albany – form a team and develop talking points</w:t>
      </w:r>
    </w:p>
    <w:p w:rsidR="00510E42" w:rsidRPr="00510E42" w:rsidRDefault="00510E42" w:rsidP="00510E42">
      <w:pPr>
        <w:numPr>
          <w:ilvl w:val="2"/>
          <w:numId w:val="2"/>
        </w:numPr>
        <w:rPr>
          <w:b/>
          <w:bCs/>
          <w:i/>
          <w:color w:val="00B050"/>
          <w:kern w:val="28"/>
          <w:sz w:val="22"/>
          <w:szCs w:val="22"/>
        </w:rPr>
      </w:pPr>
      <w:r w:rsidRPr="00510E42">
        <w:rPr>
          <w:b/>
          <w:i/>
          <w:color w:val="00B050"/>
          <w:sz w:val="22"/>
          <w:szCs w:val="22"/>
        </w:rPr>
        <w:t>John Mitchell will send the link to sign up</w:t>
      </w:r>
    </w:p>
    <w:p w:rsidR="00447074" w:rsidRPr="00510E42" w:rsidRDefault="00447074" w:rsidP="00447074">
      <w:pPr>
        <w:numPr>
          <w:ilvl w:val="1"/>
          <w:numId w:val="2"/>
        </w:numPr>
        <w:rPr>
          <w:b/>
          <w:bCs/>
          <w:kern w:val="28"/>
          <w:sz w:val="22"/>
          <w:szCs w:val="22"/>
        </w:rPr>
      </w:pPr>
      <w:r>
        <w:rPr>
          <w:sz w:val="22"/>
          <w:szCs w:val="22"/>
        </w:rPr>
        <w:t>PLAN trails data project data gathering will end March 31</w:t>
      </w:r>
      <w:r w:rsidRPr="00447074">
        <w:rPr>
          <w:sz w:val="22"/>
          <w:szCs w:val="22"/>
          <w:vertAlign w:val="superscript"/>
        </w:rPr>
        <w:t>st</w:t>
      </w:r>
      <w:r>
        <w:rPr>
          <w:sz w:val="22"/>
          <w:szCs w:val="22"/>
        </w:rPr>
        <w:t xml:space="preserve"> - information not received by then will not be included in this iteration of the project </w:t>
      </w:r>
    </w:p>
    <w:p w:rsidR="00510E42" w:rsidRPr="00EB1474" w:rsidRDefault="00510E42" w:rsidP="00510E42">
      <w:pPr>
        <w:numPr>
          <w:ilvl w:val="2"/>
          <w:numId w:val="2"/>
        </w:numPr>
        <w:rPr>
          <w:b/>
          <w:bCs/>
          <w:kern w:val="28"/>
          <w:sz w:val="22"/>
          <w:szCs w:val="22"/>
        </w:rPr>
      </w:pPr>
      <w:r>
        <w:rPr>
          <w:sz w:val="22"/>
          <w:szCs w:val="22"/>
        </w:rPr>
        <w:t>Tina Carton – SEDC presented</w:t>
      </w:r>
      <w:r w:rsidR="003A31F2">
        <w:rPr>
          <w:sz w:val="22"/>
          <w:szCs w:val="22"/>
        </w:rPr>
        <w:t xml:space="preserve"> and expressed an interest in data.  She says that SEDC could use this information as could the City.  </w:t>
      </w:r>
      <w:r w:rsidR="003A31F2" w:rsidRPr="003A31F2">
        <w:rPr>
          <w:b/>
          <w:i/>
          <w:color w:val="00B050"/>
          <w:sz w:val="22"/>
          <w:szCs w:val="22"/>
        </w:rPr>
        <w:t>Katie will send request to PLAN</w:t>
      </w:r>
      <w:r w:rsidRPr="003A31F2">
        <w:rPr>
          <w:color w:val="00B050"/>
          <w:sz w:val="22"/>
          <w:szCs w:val="22"/>
        </w:rPr>
        <w:t xml:space="preserve"> </w:t>
      </w:r>
    </w:p>
    <w:p w:rsidR="009D0943" w:rsidRDefault="009D0943" w:rsidP="009D0943">
      <w:pPr>
        <w:rPr>
          <w:sz w:val="22"/>
          <w:szCs w:val="22"/>
        </w:rPr>
      </w:pPr>
    </w:p>
    <w:p w:rsidR="002A676E" w:rsidRPr="009D0943" w:rsidRDefault="009D0943" w:rsidP="009D0943">
      <w:pPr>
        <w:rPr>
          <w:sz w:val="22"/>
          <w:szCs w:val="22"/>
        </w:rPr>
      </w:pPr>
      <w:r>
        <w:rPr>
          <w:sz w:val="22"/>
          <w:szCs w:val="22"/>
        </w:rPr>
        <w:t xml:space="preserve">*Next meeting </w:t>
      </w:r>
      <w:r w:rsidR="00510E42">
        <w:rPr>
          <w:sz w:val="22"/>
          <w:szCs w:val="22"/>
        </w:rPr>
        <w:t>April 13</w:t>
      </w:r>
      <w:r w:rsidR="00510E42" w:rsidRPr="00510E42">
        <w:rPr>
          <w:sz w:val="22"/>
          <w:szCs w:val="22"/>
          <w:vertAlign w:val="superscript"/>
        </w:rPr>
        <w:t>th</w:t>
      </w:r>
      <w:r w:rsidR="00510E42">
        <w:rPr>
          <w:sz w:val="22"/>
          <w:szCs w:val="22"/>
        </w:rPr>
        <w:t xml:space="preserve"> 5:30-7:30</w:t>
      </w:r>
    </w:p>
    <w:p w:rsidR="0068486C" w:rsidRPr="0029342C" w:rsidRDefault="0068486C" w:rsidP="0068486C">
      <w:pPr>
        <w:rPr>
          <w:bCs/>
          <w:kern w:val="28"/>
          <w:sz w:val="22"/>
          <w:szCs w:val="22"/>
        </w:rPr>
      </w:pPr>
    </w:p>
    <w:p w:rsidR="0068486C" w:rsidRPr="0029342C" w:rsidRDefault="0068486C" w:rsidP="0068486C">
      <w:pPr>
        <w:rPr>
          <w:b/>
          <w:bCs/>
          <w:color w:val="FF0000"/>
          <w:kern w:val="28"/>
          <w:sz w:val="22"/>
          <w:szCs w:val="22"/>
        </w:rPr>
      </w:pPr>
    </w:p>
    <w:p w:rsidR="0068486C" w:rsidRPr="0029342C" w:rsidRDefault="0068486C" w:rsidP="0068486C">
      <w:pPr>
        <w:ind w:left="720"/>
        <w:rPr>
          <w:color w:val="00B050"/>
          <w:sz w:val="22"/>
          <w:szCs w:val="22"/>
        </w:rPr>
      </w:pPr>
      <w:r w:rsidRPr="0029342C">
        <w:rPr>
          <w:color w:val="00B050"/>
          <w:sz w:val="22"/>
          <w:szCs w:val="22"/>
        </w:rPr>
        <w:tab/>
      </w:r>
    </w:p>
    <w:p w:rsidR="00DF2121" w:rsidRDefault="00DF2121"/>
    <w:sectPr w:rsidR="00DF2121" w:rsidSect="00C044A2">
      <w:pgSz w:w="12240" w:h="15840"/>
      <w:pgMar w:top="1440" w:right="1800" w:bottom="1440" w:left="18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684"/>
    <w:multiLevelType w:val="hybridMultilevel"/>
    <w:tmpl w:val="6980EC24"/>
    <w:lvl w:ilvl="0" w:tplc="C1346106">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7132C"/>
    <w:multiLevelType w:val="hybridMultilevel"/>
    <w:tmpl w:val="7D06BA84"/>
    <w:lvl w:ilvl="0" w:tplc="F2F2F768">
      <w:start w:val="1"/>
      <w:numFmt w:val="upperRoman"/>
      <w:lvlText w:val="%1."/>
      <w:lvlJc w:val="right"/>
      <w:pPr>
        <w:ind w:left="1080" w:hanging="720"/>
      </w:pPr>
      <w:rPr>
        <w:rFonts w:hint="default"/>
        <w:b/>
        <w:color w:val="auto"/>
      </w:rPr>
    </w:lvl>
    <w:lvl w:ilvl="1" w:tplc="EF648E72">
      <w:start w:val="1"/>
      <w:numFmt w:val="decimal"/>
      <w:lvlText w:val="%2."/>
      <w:lvlJc w:val="left"/>
      <w:pPr>
        <w:ind w:left="1440" w:hanging="360"/>
      </w:pPr>
      <w:rPr>
        <w:b w:val="0"/>
        <w:i w:val="0"/>
        <w:color w:val="auto"/>
      </w:rPr>
    </w:lvl>
    <w:lvl w:ilvl="2" w:tplc="0574B398">
      <w:start w:val="1"/>
      <w:numFmt w:val="lowerRoman"/>
      <w:lvlText w:val="%3."/>
      <w:lvlJc w:val="right"/>
      <w:pPr>
        <w:ind w:left="2160" w:hanging="180"/>
      </w:pPr>
      <w:rPr>
        <w:b w:val="0"/>
        <w:i w:val="0"/>
        <w:color w:val="auto"/>
      </w:rPr>
    </w:lvl>
    <w:lvl w:ilvl="3" w:tplc="E9806BAE">
      <w:start w:val="1"/>
      <w:numFmt w:val="decimal"/>
      <w:lvlText w:val="%4."/>
      <w:lvlJc w:val="left"/>
      <w:pPr>
        <w:ind w:left="2880" w:hanging="360"/>
      </w:pPr>
      <w:rPr>
        <w:b w:val="0"/>
        <w:i w:val="0"/>
        <w:color w:val="auto"/>
      </w:rPr>
    </w:lvl>
    <w:lvl w:ilvl="4" w:tplc="597C5BFA">
      <w:start w:val="1"/>
      <w:numFmt w:val="lowerLetter"/>
      <w:lvlText w:val="%5."/>
      <w:lvlJc w:val="left"/>
      <w:pPr>
        <w:ind w:left="3600" w:hanging="360"/>
      </w:pPr>
      <w:rPr>
        <w:i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6C"/>
    <w:rsid w:val="00050B4E"/>
    <w:rsid w:val="000815C5"/>
    <w:rsid w:val="000A4FBC"/>
    <w:rsid w:val="000E61C6"/>
    <w:rsid w:val="001072B6"/>
    <w:rsid w:val="001D4521"/>
    <w:rsid w:val="00215BAF"/>
    <w:rsid w:val="00237513"/>
    <w:rsid w:val="002936AD"/>
    <w:rsid w:val="002A676E"/>
    <w:rsid w:val="00320E55"/>
    <w:rsid w:val="003304A6"/>
    <w:rsid w:val="00357823"/>
    <w:rsid w:val="003A31F2"/>
    <w:rsid w:val="004311DC"/>
    <w:rsid w:val="00447074"/>
    <w:rsid w:val="00487F55"/>
    <w:rsid w:val="004A5FE4"/>
    <w:rsid w:val="004C4C3F"/>
    <w:rsid w:val="004D3077"/>
    <w:rsid w:val="004D6D9A"/>
    <w:rsid w:val="00510E42"/>
    <w:rsid w:val="00546629"/>
    <w:rsid w:val="005B4329"/>
    <w:rsid w:val="005F2831"/>
    <w:rsid w:val="005F7E19"/>
    <w:rsid w:val="00604F56"/>
    <w:rsid w:val="0068486C"/>
    <w:rsid w:val="006B524D"/>
    <w:rsid w:val="006F3C38"/>
    <w:rsid w:val="00700B8F"/>
    <w:rsid w:val="00703497"/>
    <w:rsid w:val="00707BAD"/>
    <w:rsid w:val="007106C6"/>
    <w:rsid w:val="00741DC1"/>
    <w:rsid w:val="00786667"/>
    <w:rsid w:val="007D688B"/>
    <w:rsid w:val="007E0FFE"/>
    <w:rsid w:val="007F1A11"/>
    <w:rsid w:val="008E2CFD"/>
    <w:rsid w:val="00902C10"/>
    <w:rsid w:val="00930EDB"/>
    <w:rsid w:val="00977C05"/>
    <w:rsid w:val="009C13C4"/>
    <w:rsid w:val="009D0943"/>
    <w:rsid w:val="009D7507"/>
    <w:rsid w:val="00A358D9"/>
    <w:rsid w:val="00B03F46"/>
    <w:rsid w:val="00B14690"/>
    <w:rsid w:val="00B4610A"/>
    <w:rsid w:val="00C56425"/>
    <w:rsid w:val="00C624E7"/>
    <w:rsid w:val="00CA4C49"/>
    <w:rsid w:val="00D10DC4"/>
    <w:rsid w:val="00DE5625"/>
    <w:rsid w:val="00DF2121"/>
    <w:rsid w:val="00E00B11"/>
    <w:rsid w:val="00E64B56"/>
    <w:rsid w:val="00E85898"/>
    <w:rsid w:val="00EB1474"/>
    <w:rsid w:val="00F1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86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86C"/>
    <w:rPr>
      <w:rFonts w:ascii="Times New Roman" w:eastAsia="Times New Roman" w:hAnsi="Times New Roman" w:cs="Times New Roman"/>
      <w:sz w:val="24"/>
      <w:szCs w:val="24"/>
    </w:rPr>
  </w:style>
  <w:style w:type="paragraph" w:styleId="ListParagraph">
    <w:name w:val="List Paragraph"/>
    <w:basedOn w:val="Normal"/>
    <w:uiPriority w:val="34"/>
    <w:qFormat/>
    <w:rsid w:val="0068486C"/>
    <w:pPr>
      <w:ind w:left="720"/>
    </w:pPr>
  </w:style>
  <w:style w:type="paragraph" w:styleId="BalloonText">
    <w:name w:val="Balloon Text"/>
    <w:basedOn w:val="Normal"/>
    <w:link w:val="BalloonTextChar"/>
    <w:uiPriority w:val="99"/>
    <w:semiHidden/>
    <w:unhideWhenUsed/>
    <w:rsid w:val="00E85898"/>
    <w:rPr>
      <w:rFonts w:ascii="Tahoma" w:hAnsi="Tahoma" w:cs="Tahoma"/>
      <w:sz w:val="16"/>
      <w:szCs w:val="16"/>
    </w:rPr>
  </w:style>
  <w:style w:type="character" w:customStyle="1" w:styleId="BalloonTextChar">
    <w:name w:val="Balloon Text Char"/>
    <w:basedOn w:val="DefaultParagraphFont"/>
    <w:link w:val="BalloonText"/>
    <w:uiPriority w:val="99"/>
    <w:semiHidden/>
    <w:rsid w:val="00E858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486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86C"/>
    <w:rPr>
      <w:rFonts w:ascii="Times New Roman" w:eastAsia="Times New Roman" w:hAnsi="Times New Roman" w:cs="Times New Roman"/>
      <w:sz w:val="24"/>
      <w:szCs w:val="24"/>
    </w:rPr>
  </w:style>
  <w:style w:type="paragraph" w:styleId="ListParagraph">
    <w:name w:val="List Paragraph"/>
    <w:basedOn w:val="Normal"/>
    <w:uiPriority w:val="34"/>
    <w:qFormat/>
    <w:rsid w:val="0068486C"/>
    <w:pPr>
      <w:ind w:left="720"/>
    </w:pPr>
  </w:style>
  <w:style w:type="paragraph" w:styleId="BalloonText">
    <w:name w:val="Balloon Text"/>
    <w:basedOn w:val="Normal"/>
    <w:link w:val="BalloonTextChar"/>
    <w:uiPriority w:val="99"/>
    <w:semiHidden/>
    <w:unhideWhenUsed/>
    <w:rsid w:val="00E85898"/>
    <w:rPr>
      <w:rFonts w:ascii="Tahoma" w:hAnsi="Tahoma" w:cs="Tahoma"/>
      <w:sz w:val="16"/>
      <w:szCs w:val="16"/>
    </w:rPr>
  </w:style>
  <w:style w:type="character" w:customStyle="1" w:styleId="BalloonTextChar">
    <w:name w:val="Balloon Text Char"/>
    <w:basedOn w:val="DefaultParagraphFont"/>
    <w:link w:val="BalloonText"/>
    <w:uiPriority w:val="99"/>
    <w:semiHidden/>
    <w:rsid w:val="00E858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Petronis</dc:creator>
  <cp:lastModifiedBy>John Kettlewell</cp:lastModifiedBy>
  <cp:revision>3</cp:revision>
  <cp:lastPrinted>2017-02-17T17:25:00Z</cp:lastPrinted>
  <dcterms:created xsi:type="dcterms:W3CDTF">2017-02-27T22:01:00Z</dcterms:created>
  <dcterms:modified xsi:type="dcterms:W3CDTF">2017-03-03T15:53:00Z</dcterms:modified>
</cp:coreProperties>
</file>